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1" w:type="dxa"/>
        <w:tblInd w:w="-1012" w:type="dxa"/>
        <w:tblLook w:val="0000" w:firstRow="0" w:lastRow="0" w:firstColumn="0" w:lastColumn="0" w:noHBand="0" w:noVBand="0"/>
      </w:tblPr>
      <w:tblGrid>
        <w:gridCol w:w="5976"/>
        <w:gridCol w:w="5235"/>
      </w:tblGrid>
      <w:tr w:rsidR="004128C3" w:rsidRPr="000F720A" w:rsidTr="00572DFC">
        <w:tc>
          <w:tcPr>
            <w:tcW w:w="5976" w:type="dxa"/>
            <w:tcBorders>
              <w:top w:val="nil"/>
              <w:left w:val="nil"/>
              <w:bottom w:val="nil"/>
              <w:right w:val="nil"/>
            </w:tcBorders>
          </w:tcPr>
          <w:p w:rsidR="004128C3" w:rsidRPr="0096225A" w:rsidRDefault="004128C3" w:rsidP="00572DFC">
            <w:pPr>
              <w:jc w:val="center"/>
              <w:rPr>
                <w:bCs/>
                <w:sz w:val="26"/>
              </w:rPr>
            </w:pPr>
            <w:r w:rsidRPr="0096225A">
              <w:rPr>
                <w:bCs/>
                <w:sz w:val="26"/>
                <w:szCs w:val="26"/>
              </w:rPr>
              <w:t xml:space="preserve">TỔNG LIÊN ĐOÀN LAO ĐỘNG VIỆT </w:t>
            </w:r>
            <w:smartTag w:uri="urn:schemas-microsoft-com:office:smarttags" w:element="country-region">
              <w:smartTag w:uri="urn:schemas-microsoft-com:office:smarttags" w:element="place">
                <w:r w:rsidRPr="0096225A">
                  <w:rPr>
                    <w:bCs/>
                    <w:sz w:val="26"/>
                    <w:szCs w:val="26"/>
                  </w:rPr>
                  <w:t>NAM</w:t>
                </w:r>
              </w:smartTag>
            </w:smartTag>
          </w:p>
          <w:p w:rsidR="004128C3" w:rsidRPr="0096225A" w:rsidRDefault="004128C3" w:rsidP="00572DFC">
            <w:pPr>
              <w:jc w:val="center"/>
              <w:rPr>
                <w:bCs/>
                <w:sz w:val="26"/>
              </w:rPr>
            </w:pPr>
            <w:r w:rsidRPr="0096225A">
              <w:rPr>
                <w:b/>
                <w:bCs/>
                <w:sz w:val="26"/>
                <w:szCs w:val="26"/>
              </w:rPr>
              <w:t>LIÊN ĐOÀN LAO ĐỘNGTỈNH ĐIỆN BIÊN</w:t>
            </w:r>
          </w:p>
          <w:p w:rsidR="004128C3" w:rsidRDefault="00C55A07" w:rsidP="00572DFC">
            <w:pPr>
              <w:jc w:val="center"/>
              <w:rPr>
                <w:b/>
                <w:bCs/>
              </w:rPr>
            </w:pPr>
            <w:r>
              <w:rPr>
                <w:noProof/>
              </w:rPr>
              <w:pict>
                <v:line id="Straight Connector 2" o:spid="_x0000_s1026" style="position:absolute;left:0;text-align:left;z-index:2;visibility:visible" from="18.8pt,.55pt" to="26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6c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sfZLB+n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"/>
              </w:pict>
            </w:r>
          </w:p>
          <w:p w:rsidR="004128C3" w:rsidRDefault="004128C3" w:rsidP="00572DFC">
            <w:pPr>
              <w:jc w:val="center"/>
              <w:rPr>
                <w:bCs/>
              </w:rPr>
            </w:pPr>
            <w:r>
              <w:rPr>
                <w:bCs/>
              </w:rPr>
              <w:t xml:space="preserve">Số: </w:t>
            </w:r>
            <w:r w:rsidR="002115F2">
              <w:rPr>
                <w:bCs/>
              </w:rPr>
              <w:t>643</w:t>
            </w:r>
            <w:r w:rsidRPr="000F720A">
              <w:rPr>
                <w:bCs/>
              </w:rPr>
              <w:t>/</w:t>
            </w:r>
            <w:r>
              <w:rPr>
                <w:bCs/>
              </w:rPr>
              <w:t>LĐLĐ</w:t>
            </w:r>
          </w:p>
          <w:p w:rsidR="004128C3" w:rsidRDefault="004128C3" w:rsidP="00C10D38">
            <w:pPr>
              <w:jc w:val="center"/>
              <w:rPr>
                <w:i/>
                <w:sz w:val="22"/>
              </w:rPr>
            </w:pPr>
            <w:r w:rsidRPr="000102EE">
              <w:rPr>
                <w:i/>
                <w:sz w:val="22"/>
                <w:szCs w:val="22"/>
              </w:rPr>
              <w:t>V/v</w:t>
            </w:r>
            <w:r>
              <w:rPr>
                <w:i/>
                <w:sz w:val="22"/>
                <w:szCs w:val="22"/>
              </w:rPr>
              <w:t xml:space="preserve"> tổ chức Hội nghị Cán bộ, công chức, viên chức;  </w:t>
            </w:r>
          </w:p>
          <w:p w:rsidR="004128C3" w:rsidRDefault="004128C3" w:rsidP="00E17823">
            <w:pPr>
              <w:jc w:val="center"/>
              <w:rPr>
                <w:i/>
                <w:sz w:val="22"/>
              </w:rPr>
            </w:pPr>
            <w:r>
              <w:rPr>
                <w:i/>
                <w:sz w:val="22"/>
                <w:szCs w:val="22"/>
              </w:rPr>
              <w:t>Hội nghị Người lao động</w:t>
            </w:r>
            <w:r>
              <w:rPr>
                <w:i/>
                <w:sz w:val="22"/>
              </w:rPr>
              <w:t xml:space="preserve"> </w:t>
            </w:r>
            <w:r>
              <w:rPr>
                <w:i/>
                <w:sz w:val="22"/>
                <w:szCs w:val="22"/>
              </w:rPr>
              <w:t xml:space="preserve"> năm 2020</w:t>
            </w:r>
          </w:p>
          <w:p w:rsidR="004128C3" w:rsidRPr="000102EE" w:rsidRDefault="004128C3" w:rsidP="00572DFC">
            <w:pPr>
              <w:jc w:val="center"/>
              <w:rPr>
                <w:i/>
                <w:sz w:val="22"/>
              </w:rPr>
            </w:pPr>
          </w:p>
        </w:tc>
        <w:tc>
          <w:tcPr>
            <w:tcW w:w="5235" w:type="dxa"/>
            <w:tcBorders>
              <w:top w:val="nil"/>
              <w:left w:val="nil"/>
              <w:bottom w:val="nil"/>
              <w:right w:val="nil"/>
            </w:tcBorders>
          </w:tcPr>
          <w:p w:rsidR="004128C3" w:rsidRPr="00132485" w:rsidRDefault="004128C3" w:rsidP="00572DFC">
            <w:pPr>
              <w:jc w:val="center"/>
              <w:rPr>
                <w:b/>
                <w:bCs/>
              </w:rPr>
            </w:pPr>
            <w:r w:rsidRPr="00132485">
              <w:rPr>
                <w:b/>
                <w:bCs/>
                <w:sz w:val="24"/>
              </w:rPr>
              <w:t xml:space="preserve">CỘNG HOÀ XÃ HỘI CHỦ NGHĨA VIỆT </w:t>
            </w:r>
            <w:smartTag w:uri="urn:schemas-microsoft-com:office:smarttags" w:element="country-region">
              <w:smartTag w:uri="urn:schemas-microsoft-com:office:smarttags" w:element="place">
                <w:r w:rsidRPr="00132485">
                  <w:rPr>
                    <w:b/>
                    <w:bCs/>
                    <w:sz w:val="24"/>
                  </w:rPr>
                  <w:t>NAM</w:t>
                </w:r>
              </w:smartTag>
            </w:smartTag>
          </w:p>
          <w:p w:rsidR="004128C3" w:rsidRDefault="004128C3" w:rsidP="00572DFC">
            <w:pPr>
              <w:jc w:val="center"/>
              <w:rPr>
                <w:b/>
                <w:bCs/>
              </w:rPr>
            </w:pPr>
            <w:r>
              <w:rPr>
                <w:b/>
                <w:bCs/>
              </w:rPr>
              <w:t>Độc lập - Tự do - Hạnh phúc</w:t>
            </w:r>
          </w:p>
          <w:p w:rsidR="004128C3" w:rsidRDefault="00C55A07" w:rsidP="00572DFC">
            <w:pPr>
              <w:jc w:val="center"/>
            </w:pPr>
            <w:r>
              <w:rPr>
                <w:noProof/>
              </w:rPr>
              <w:pict>
                <v:line id="Straight Connector 1" o:spid="_x0000_s1027" style="position:absolute;left:0;text-align:left;z-index:1;visibility:visible" from="37.75pt,.9pt" to="2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xn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"/>
              </w:pict>
            </w:r>
          </w:p>
          <w:p w:rsidR="004128C3" w:rsidRPr="000F720A" w:rsidRDefault="004128C3" w:rsidP="002115F2">
            <w:pPr>
              <w:jc w:val="center"/>
              <w:rPr>
                <w:i/>
                <w:iCs/>
              </w:rPr>
            </w:pPr>
            <w:r>
              <w:rPr>
                <w:i/>
                <w:iCs/>
              </w:rPr>
              <w:t>Điện Biên, ngày</w:t>
            </w:r>
            <w:r w:rsidR="002115F2">
              <w:rPr>
                <w:i/>
                <w:iCs/>
              </w:rPr>
              <w:t xml:space="preserve"> 19 </w:t>
            </w:r>
            <w:r>
              <w:rPr>
                <w:i/>
                <w:iCs/>
              </w:rPr>
              <w:t>tháng 12 năm 2019</w:t>
            </w:r>
          </w:p>
        </w:tc>
      </w:tr>
    </w:tbl>
    <w:p w:rsidR="004128C3" w:rsidRDefault="004128C3" w:rsidP="000607B9">
      <w:pPr>
        <w:jc w:val="center"/>
        <w:rPr>
          <w:spacing w:val="4"/>
          <w:sz w:val="4"/>
        </w:rPr>
      </w:pPr>
    </w:p>
    <w:p w:rsidR="004128C3" w:rsidRDefault="004128C3" w:rsidP="000607B9">
      <w:pPr>
        <w:jc w:val="center"/>
        <w:rPr>
          <w:spacing w:val="4"/>
          <w:sz w:val="4"/>
        </w:rPr>
      </w:pPr>
    </w:p>
    <w:p w:rsidR="004128C3" w:rsidRDefault="004128C3" w:rsidP="000607B9">
      <w:pPr>
        <w:jc w:val="center"/>
        <w:rPr>
          <w:spacing w:val="4"/>
          <w:sz w:val="4"/>
        </w:rPr>
      </w:pPr>
    </w:p>
    <w:p w:rsidR="004128C3" w:rsidRDefault="004128C3" w:rsidP="000607B9">
      <w:pPr>
        <w:jc w:val="center"/>
        <w:rPr>
          <w:spacing w:val="4"/>
          <w:sz w:val="4"/>
        </w:rPr>
      </w:pPr>
    </w:p>
    <w:p w:rsidR="004128C3" w:rsidRDefault="004128C3" w:rsidP="000607B9">
      <w:pPr>
        <w:jc w:val="center"/>
        <w:rPr>
          <w:spacing w:val="4"/>
          <w:sz w:val="4"/>
        </w:rPr>
      </w:pPr>
    </w:p>
    <w:p w:rsidR="004128C3" w:rsidRDefault="004128C3" w:rsidP="000607B9">
      <w:pPr>
        <w:jc w:val="center"/>
        <w:rPr>
          <w:spacing w:val="4"/>
          <w:sz w:val="4"/>
        </w:rPr>
      </w:pPr>
    </w:p>
    <w:p w:rsidR="004128C3" w:rsidRDefault="00067525" w:rsidP="000607B9">
      <w:pPr>
        <w:jc w:val="both"/>
        <w:rPr>
          <w:b/>
          <w:i/>
        </w:rPr>
      </w:pPr>
      <w:r>
        <w:rPr>
          <w:b/>
          <w:i/>
        </w:rPr>
        <w:t xml:space="preserve">                    </w:t>
      </w:r>
      <w:r w:rsidR="004128C3">
        <w:rPr>
          <w:b/>
          <w:i/>
        </w:rPr>
        <w:t xml:space="preserve"> </w:t>
      </w:r>
      <w:r w:rsidR="004128C3" w:rsidRPr="00D44609">
        <w:rPr>
          <w:b/>
          <w:i/>
        </w:rPr>
        <w:t>Kính gửi:</w:t>
      </w:r>
    </w:p>
    <w:p w:rsidR="004128C3" w:rsidRPr="000122E2" w:rsidRDefault="00067525" w:rsidP="00E17823">
      <w:pPr>
        <w:pStyle w:val="ListParagraph"/>
        <w:jc w:val="both"/>
      </w:pPr>
      <w:r>
        <w:t xml:space="preserve">                            </w:t>
      </w:r>
      <w:r w:rsidR="004128C3">
        <w:t xml:space="preserve">- </w:t>
      </w:r>
      <w:r w:rsidR="004128C3" w:rsidRPr="000122E2">
        <w:t>LĐLĐ các huyện, thị xã, thành phố;</w:t>
      </w:r>
    </w:p>
    <w:p w:rsidR="004128C3" w:rsidRDefault="004128C3" w:rsidP="00E17823">
      <w:pPr>
        <w:pStyle w:val="ListParagraph"/>
        <w:jc w:val="both"/>
      </w:pPr>
      <w:r>
        <w:t xml:space="preserve">                              - </w:t>
      </w:r>
      <w:r w:rsidRPr="000122E2">
        <w:t>Công đoàn ngành Y tế, Giáo dục, CĐ Viên chức tỉnh;</w:t>
      </w:r>
    </w:p>
    <w:p w:rsidR="004128C3" w:rsidRPr="000122E2" w:rsidRDefault="00067525" w:rsidP="00E17823">
      <w:pPr>
        <w:pStyle w:val="ListParagraph"/>
        <w:jc w:val="both"/>
      </w:pPr>
      <w:r>
        <w:t xml:space="preserve">                            </w:t>
      </w:r>
      <w:r w:rsidR="004128C3">
        <w:t xml:space="preserve">- </w:t>
      </w:r>
      <w:r w:rsidR="004128C3" w:rsidRPr="000122E2">
        <w:t>Các CĐCS trực thuộc tỉnh.</w:t>
      </w:r>
    </w:p>
    <w:p w:rsidR="004128C3" w:rsidRDefault="004128C3" w:rsidP="000607B9">
      <w:pPr>
        <w:jc w:val="center"/>
        <w:rPr>
          <w:sz w:val="22"/>
        </w:rPr>
      </w:pPr>
    </w:p>
    <w:p w:rsidR="004128C3" w:rsidRPr="008968F9" w:rsidRDefault="004128C3" w:rsidP="000607B9">
      <w:pPr>
        <w:jc w:val="center"/>
        <w:rPr>
          <w:sz w:val="22"/>
        </w:rPr>
      </w:pPr>
    </w:p>
    <w:p w:rsidR="004128C3" w:rsidRDefault="004128C3" w:rsidP="000607B9">
      <w:pPr>
        <w:spacing w:before="120" w:after="120"/>
        <w:jc w:val="both"/>
      </w:pPr>
      <w:r>
        <w:rPr>
          <w:sz w:val="24"/>
          <w:szCs w:val="28"/>
        </w:rPr>
        <w:tab/>
      </w:r>
      <w:r w:rsidRPr="00C62698">
        <w:rPr>
          <w:szCs w:val="28"/>
        </w:rPr>
        <w:t xml:space="preserve">Thời gian qua, </w:t>
      </w:r>
      <w:r>
        <w:rPr>
          <w:szCs w:val="28"/>
        </w:rPr>
        <w:t>c</w:t>
      </w:r>
      <w:r w:rsidRPr="00C62698">
        <w:rPr>
          <w:szCs w:val="28"/>
        </w:rPr>
        <w:t>ác</w:t>
      </w:r>
      <w:r w:rsidRPr="00815AB5">
        <w:t xml:space="preserve"> cấp Công đoàn đã tích cực tham mưu cấp ủy Đảng, phối hợp với chính quyền, chuyên môn đồng cấp chỉ đạo, hướng dẫn, thực hiện quy chế dân chủ cơ sở, tổ chức Hội nghị Cán bộ công chức</w:t>
      </w:r>
      <w:r>
        <w:t>, viên chức</w:t>
      </w:r>
      <w:r w:rsidRPr="00815AB5">
        <w:t xml:space="preserve"> (CBCC</w:t>
      </w:r>
      <w:r>
        <w:t>,VC</w:t>
      </w:r>
      <w:r w:rsidRPr="00815AB5">
        <w:t>), Hội nghị người lao động (NLĐ)</w:t>
      </w:r>
      <w:r>
        <w:t xml:space="preserve">, đối thoại tại nơi làm việc </w:t>
      </w:r>
      <w:r w:rsidRPr="00815AB5">
        <w:t>và kiện toàn hoạt động của Ban Thanh tra n</w:t>
      </w:r>
      <w:r>
        <w:t>hân dân. V</w:t>
      </w:r>
      <w:r w:rsidRPr="00815AB5">
        <w:t>iệc thực hiện quy chế dân chủ</w:t>
      </w:r>
      <w:r>
        <w:t xml:space="preserve"> ở</w:t>
      </w:r>
      <w:r w:rsidRPr="00815AB5">
        <w:t xml:space="preserve"> cơ sở đã góp phần hoàn thành nhiệm vụ chính trị của các cơ quan, đơn vị, doanh nghiệp và chăm lo đời sống cho </w:t>
      </w:r>
      <w:r>
        <w:t>đoàn viên, c</w:t>
      </w:r>
      <w:r w:rsidRPr="00815AB5">
        <w:t xml:space="preserve">ông nhân viên chức lao động. </w:t>
      </w:r>
    </w:p>
    <w:p w:rsidR="004128C3" w:rsidRDefault="004128C3" w:rsidP="00C62698">
      <w:pPr>
        <w:spacing w:before="120" w:after="120"/>
        <w:ind w:firstLine="720"/>
        <w:jc w:val="both"/>
        <w:rPr>
          <w:spacing w:val="-2"/>
        </w:rPr>
      </w:pPr>
      <w:r>
        <w:t xml:space="preserve">Để tiếp tục thực hiện có hiệu quả quy chế dân chủ ở cơ sở, </w:t>
      </w:r>
      <w:r w:rsidRPr="00815AB5">
        <w:rPr>
          <w:spacing w:val="-2"/>
        </w:rPr>
        <w:t xml:space="preserve">Ban Thường vụ Liên đoàn Lao động tỉnh </w:t>
      </w:r>
      <w:r>
        <w:rPr>
          <w:spacing w:val="-2"/>
        </w:rPr>
        <w:t xml:space="preserve">yêu cầu </w:t>
      </w:r>
      <w:r w:rsidRPr="00815AB5">
        <w:rPr>
          <w:spacing w:val="-2"/>
        </w:rPr>
        <w:t>các cấp Công đoàn chủ động tham mưu cấp ủy Đảng, phối hợp với chính quyền, chuyên môn đồng cấp chỉ đạo, hướng dẫn</w:t>
      </w:r>
      <w:r>
        <w:rPr>
          <w:spacing w:val="-2"/>
        </w:rPr>
        <w:t xml:space="preserve"> các CĐCS phối hợp tổ chức Hội nghị cán bộ công chức, viên chức; Hội nghị Người lao động năm 2020 như sau:</w:t>
      </w:r>
    </w:p>
    <w:p w:rsidR="004128C3" w:rsidRDefault="004128C3" w:rsidP="0012394A">
      <w:pPr>
        <w:spacing w:before="120" w:after="120"/>
        <w:ind w:left="113" w:right="113" w:firstLine="607"/>
        <w:jc w:val="both"/>
        <w:rPr>
          <w:b/>
        </w:rPr>
      </w:pPr>
      <w:r w:rsidRPr="00815AB5">
        <w:rPr>
          <w:b/>
        </w:rPr>
        <w:t xml:space="preserve">1. </w:t>
      </w:r>
      <w:r>
        <w:rPr>
          <w:b/>
        </w:rPr>
        <w:t>Về tổ chức Hội nghị cán bộ, công chức, viên chức</w:t>
      </w:r>
    </w:p>
    <w:p w:rsidR="004128C3" w:rsidRDefault="004128C3" w:rsidP="0012394A">
      <w:pPr>
        <w:spacing w:before="120" w:after="120"/>
        <w:ind w:firstLine="720"/>
        <w:jc w:val="both"/>
      </w:pPr>
      <w:r>
        <w:t>Người đứng đầu cơ quan hành chính Nhà nước, đơn vị sự nghiệp công lập, cơ quan xã, phường, thị trấn, cơ quan của Đảng Cộng sản Việt Nam, các tổ chức đoàn thể và tổ chức chính trị - xã hội (sau đây gọi chung là cơ quan, đơn vị) chủ trì, phối hợp với CĐCS tổ chức Hội nghị cán bộ, công chức, viên chức của cơ quan, đơn vị. Việc tổ chức Hội nghị phải đảm bảo dân chủ, thiết thực, đúng trình tự, nội dung, hình thức, thành phần quy định tại Nghị định số: 04/2015/NĐ-CP ngày 09/01/2015 của Chính phủ và Thông tư số 01/2016/TT-BNV ngày 13/01/2016 của Bộ Nội vụ.</w:t>
      </w:r>
    </w:p>
    <w:p w:rsidR="004128C3" w:rsidRPr="00333C6C" w:rsidRDefault="004128C3" w:rsidP="00CC0928">
      <w:pPr>
        <w:spacing w:before="120" w:after="120"/>
        <w:ind w:firstLine="720"/>
        <w:jc w:val="both"/>
        <w:rPr>
          <w:szCs w:val="28"/>
        </w:rPr>
      </w:pPr>
      <w:r w:rsidRPr="00815AB5">
        <w:rPr>
          <w:b/>
        </w:rPr>
        <w:t xml:space="preserve">2. </w:t>
      </w:r>
      <w:r>
        <w:rPr>
          <w:b/>
        </w:rPr>
        <w:t>Về tổ chức Hội nghị Người lao động</w:t>
      </w:r>
    </w:p>
    <w:p w:rsidR="004128C3" w:rsidRPr="00815AB5" w:rsidRDefault="004128C3" w:rsidP="000607B9">
      <w:pPr>
        <w:spacing w:before="120" w:after="120"/>
        <w:ind w:firstLine="720"/>
        <w:jc w:val="both"/>
      </w:pPr>
      <w:r>
        <w:t xml:space="preserve">Căn cứ Nghị định </w:t>
      </w:r>
      <w:r>
        <w:rPr>
          <w:color w:val="000000"/>
          <w:szCs w:val="28"/>
        </w:rPr>
        <w:t>149/2018/NĐ-</w:t>
      </w:r>
      <w:r w:rsidRPr="00333C6C">
        <w:rPr>
          <w:color w:val="000000"/>
          <w:szCs w:val="28"/>
        </w:rPr>
        <w:t>CP</w:t>
      </w:r>
      <w:r>
        <w:rPr>
          <w:color w:val="000000"/>
          <w:szCs w:val="28"/>
        </w:rPr>
        <w:t xml:space="preserve"> ngày 07/11/2018 của Chính phủ “Quy định chi tiết khoản 3, Điều 63 Bộ Luật Lao động về thực hiện quy chế dân chủ ở cơ sở tại nơi làm việc” và Hướng dẫn số 1360/HD-TLĐ ngày 28/8/2019 của Tổng LĐLĐ Việt Nam “Hướng dẫn Công đoàn tham gia xây dựng và thực hiện quy chế dân chủ ở cơ sở tại nơi làm việc”. </w:t>
      </w:r>
      <w:r>
        <w:t>Ban Thường vụ Liên đoàn Lao động</w:t>
      </w:r>
      <w:r w:rsidRPr="00815AB5">
        <w:t xml:space="preserve"> tỉnh yêu cầu LĐLĐ các huyện, thị xã, thành phố; Các công đoàn ngành, các công đoàn cơ </w:t>
      </w:r>
      <w:r>
        <w:t>sở trực thuộc và Công đoàn các d</w:t>
      </w:r>
      <w:r w:rsidRPr="00815AB5">
        <w:t>oanh nghiệp trên địa bàn tỉnh thực hiện tốt các nội dung sau:</w:t>
      </w:r>
    </w:p>
    <w:p w:rsidR="004128C3" w:rsidRPr="00AF6E3B" w:rsidRDefault="004128C3" w:rsidP="000607B9">
      <w:pPr>
        <w:spacing w:before="120" w:after="120"/>
        <w:ind w:firstLine="720"/>
        <w:jc w:val="both"/>
      </w:pPr>
      <w:r w:rsidRPr="00815AB5">
        <w:lastRenderedPageBreak/>
        <w:t xml:space="preserve">+ </w:t>
      </w:r>
      <w:r>
        <w:t>X</w:t>
      </w:r>
      <w:r w:rsidRPr="00815AB5">
        <w:t>ây dựng quy chế thực hiện dân chủ cơ sở trong các doanh nghiệp. Quy chế phải thể hiện cụ thể về nội dung thực hiện quy chế dân chủ ở cơ sở và hình thức thực hiện dân chủ tại nơi làm việc phù hợp với từng loại hình doanh nghiệp theo hướng dẫn của</w:t>
      </w:r>
      <w:r>
        <w:t xml:space="preserve"> Nghị định </w:t>
      </w:r>
      <w:r>
        <w:rPr>
          <w:color w:val="000000"/>
          <w:szCs w:val="28"/>
        </w:rPr>
        <w:t>149/2018/NĐ-</w:t>
      </w:r>
      <w:r w:rsidRPr="00333C6C">
        <w:rPr>
          <w:color w:val="000000"/>
          <w:szCs w:val="28"/>
        </w:rPr>
        <w:t>CP</w:t>
      </w:r>
      <w:r>
        <w:rPr>
          <w:color w:val="000000"/>
          <w:szCs w:val="28"/>
        </w:rPr>
        <w:t xml:space="preserve"> ngày 07/11/2018</w:t>
      </w:r>
      <w:r w:rsidRPr="00815AB5">
        <w:t xml:space="preserve">. </w:t>
      </w:r>
      <w:r w:rsidRPr="00AF6E3B">
        <w:t xml:space="preserve">Đồng thời phổ biến công khai nội dung quy chế đã ban hành đến </w:t>
      </w:r>
      <w:r>
        <w:t xml:space="preserve">người lao động </w:t>
      </w:r>
      <w:r w:rsidRPr="00AF6E3B">
        <w:t>để biết và thực hiện.</w:t>
      </w:r>
    </w:p>
    <w:p w:rsidR="004128C3" w:rsidRDefault="004128C3" w:rsidP="000607B9">
      <w:pPr>
        <w:spacing w:before="120" w:after="120"/>
        <w:ind w:firstLine="720"/>
        <w:jc w:val="both"/>
      </w:pPr>
      <w:r>
        <w:t xml:space="preserve">+ Tổ chức Hội nghị Người lao động </w:t>
      </w:r>
      <w:r w:rsidRPr="00AF6E3B">
        <w:t>theo đúng thời gian quy định trong quy chế mà các bên đã thống nhất. Trong đó, đảm bảo thời gian 12 tháng tổ chức Hội nghị</w:t>
      </w:r>
      <w:r>
        <w:t xml:space="preserve"> N</w:t>
      </w:r>
      <w:r w:rsidRPr="00AF6E3B">
        <w:t>gười lao động một lần.</w:t>
      </w:r>
    </w:p>
    <w:p w:rsidR="004128C3" w:rsidRPr="00AF6E3B" w:rsidRDefault="004128C3" w:rsidP="000607B9">
      <w:pPr>
        <w:spacing w:before="120" w:after="120"/>
        <w:ind w:firstLine="720"/>
        <w:jc w:val="both"/>
      </w:pPr>
      <w:r w:rsidRPr="00AF6E3B">
        <w:t xml:space="preserve">+ </w:t>
      </w:r>
      <w:r>
        <w:t>Xây dựng quy chế đối thoại và tổ chức đối thoại định kỳ</w:t>
      </w:r>
      <w:r w:rsidRPr="00AF6E3B">
        <w:t xml:space="preserve"> 3 tháng/lần</w:t>
      </w:r>
      <w:r>
        <w:t>, hoặc đối thoại đột xuất</w:t>
      </w:r>
      <w:r w:rsidRPr="00AF6E3B">
        <w:t xml:space="preserve"> theo đúng nội dung quy chế đã ban hành.</w:t>
      </w:r>
    </w:p>
    <w:p w:rsidR="004128C3" w:rsidRPr="00AF6E3B" w:rsidRDefault="004128C3" w:rsidP="000607B9">
      <w:pPr>
        <w:spacing w:before="120" w:after="120"/>
        <w:ind w:firstLine="720"/>
        <w:jc w:val="both"/>
      </w:pPr>
      <w:r w:rsidRPr="00AF6E3B">
        <w:t xml:space="preserve">+ Ngoài hình thức đối thoại và tổ chức Hội nghị NLĐ nêu trên, tùy loại hình, điều kiện của từng doanh nghiệp lựa chọn thêm hình thức thực hiện dân chủ phù hợp theo quy định tại </w:t>
      </w:r>
      <w:r w:rsidRPr="00683A42">
        <w:t>Điều 10</w:t>
      </w:r>
      <w:r>
        <w:rPr>
          <w:i/>
        </w:rPr>
        <w:t xml:space="preserve"> </w:t>
      </w:r>
      <w:r>
        <w:t xml:space="preserve">Nghị định </w:t>
      </w:r>
      <w:r>
        <w:rPr>
          <w:color w:val="000000"/>
          <w:szCs w:val="28"/>
        </w:rPr>
        <w:t>149/2018/NĐ-</w:t>
      </w:r>
      <w:r w:rsidRPr="00333C6C">
        <w:rPr>
          <w:color w:val="000000"/>
          <w:szCs w:val="28"/>
        </w:rPr>
        <w:t>CP</w:t>
      </w:r>
      <w:r>
        <w:rPr>
          <w:color w:val="000000"/>
          <w:szCs w:val="28"/>
        </w:rPr>
        <w:t>.</w:t>
      </w:r>
    </w:p>
    <w:p w:rsidR="004128C3" w:rsidRDefault="004128C3" w:rsidP="000607B9">
      <w:pPr>
        <w:spacing w:before="120" w:after="120"/>
        <w:ind w:firstLine="720"/>
        <w:jc w:val="both"/>
      </w:pPr>
      <w:r w:rsidRPr="00AF6E3B">
        <w:t>b. Định kỳ hàng quý, 6 tháng xây dựng kế hoạch tổ chức kiểm tra công đoàn cơ sở trong việc giám sát thực hiện chế độ, chính sách cho người lao động, thực hiện quy chế dân chủ cơ sở trong các doanh nghiệp.</w:t>
      </w:r>
    </w:p>
    <w:p w:rsidR="004128C3" w:rsidRPr="002633BB" w:rsidRDefault="004128C3" w:rsidP="000607B9">
      <w:pPr>
        <w:spacing w:before="120" w:after="120"/>
        <w:ind w:firstLine="720"/>
        <w:jc w:val="both"/>
        <w:rPr>
          <w:b/>
        </w:rPr>
      </w:pPr>
      <w:r w:rsidRPr="002633BB">
        <w:rPr>
          <w:b/>
        </w:rPr>
        <w:t>3. Tổ chức và hoạt đ</w:t>
      </w:r>
      <w:r>
        <w:rPr>
          <w:b/>
        </w:rPr>
        <w:t>ộng của Ban Thanh tra Nhân dân</w:t>
      </w:r>
    </w:p>
    <w:p w:rsidR="004128C3" w:rsidRDefault="004128C3" w:rsidP="000607B9">
      <w:pPr>
        <w:spacing w:before="120" w:after="120"/>
        <w:ind w:firstLine="720"/>
        <w:jc w:val="both"/>
      </w:pPr>
      <w:r w:rsidRPr="006B4618">
        <w:t>Căn cứ Nghị định số 159/2016/NĐ-CP của Chính p</w:t>
      </w:r>
      <w:r>
        <w:t xml:space="preserve">hủ về việc quy định chi tiết </w:t>
      </w:r>
      <w:r w:rsidRPr="006B4618">
        <w:t>một số điều của Luật Thanh tra về tổ chức và hoạt động của Ban thanh tra nhân dân;</w:t>
      </w:r>
      <w:r>
        <w:rPr>
          <w:color w:val="FF6600"/>
        </w:rPr>
        <w:t xml:space="preserve"> </w:t>
      </w:r>
      <w:r>
        <w:t>Hướng dẫn số 1271/HD-TLĐ ngày 07/8/2017 của Tổng Liên đoàn hướng dẫn Công đoàn với việc tổ chức và hoạt động của Ban Thanh tra Nhân dân theo Quy định tại Nghị định 159/2016/NĐ-CP.</w:t>
      </w:r>
    </w:p>
    <w:p w:rsidR="004128C3" w:rsidRDefault="004128C3" w:rsidP="006B4618">
      <w:pPr>
        <w:spacing w:before="120" w:after="120"/>
        <w:ind w:firstLine="720"/>
        <w:jc w:val="both"/>
      </w:pPr>
      <w:r>
        <w:t>Ban Thanh tra nhân dân được tổ chức tại các cơ quan nhà nước, đơn vị sự nghiệp công lập, doanh nghiệp nhà nước. Nơi nào chưa thành lập hoặc hết nhiệm kỳ (02 năm) thì CĐCS phối hợp với người đứng đầu cơ quan, đơn vị chuẩn bị  công tác nhân sự giới thiệu, bầu ban Thanh tra Nhân dân tại Hội nghị CBCC,VC và Hội nghị NLĐ; chỉ đạo hoạt động của Ban Thanh tra nhân dân đảm bảo thiết thực, hiệu quả, đúng pháp luật.</w:t>
      </w:r>
    </w:p>
    <w:p w:rsidR="004128C3" w:rsidRDefault="004128C3" w:rsidP="006B4618">
      <w:pPr>
        <w:spacing w:before="120" w:after="120"/>
        <w:ind w:firstLine="720"/>
        <w:jc w:val="both"/>
      </w:pPr>
      <w:r>
        <w:t>Công đoàn cấp trên trực tiếp cơ sở có trách nhiệm phối hợp với cơ quan Thanh tra nhà nước đồng cấp tổ chức tập huấn nâng cao năng lực, nghiêp vụ và phương pháp hoạt động cho Ban Thanh tra nhân dân mới thành lập hoặc mới kiện toàn để nâng cao hiệu quả hoạt động của Ban Thanh tra nhân dân.</w:t>
      </w:r>
    </w:p>
    <w:p w:rsidR="004128C3" w:rsidRPr="00EC2FD5" w:rsidRDefault="004128C3" w:rsidP="000607B9">
      <w:pPr>
        <w:spacing w:before="120" w:after="120"/>
        <w:ind w:firstLine="720"/>
        <w:jc w:val="both"/>
        <w:rPr>
          <w:b/>
          <w:lang w:val="nl-NL"/>
        </w:rPr>
      </w:pPr>
      <w:r w:rsidRPr="00EC2FD5">
        <w:rPr>
          <w:b/>
          <w:lang w:val="nl-NL"/>
        </w:rPr>
        <w:t>4</w:t>
      </w:r>
      <w:r>
        <w:rPr>
          <w:b/>
          <w:lang w:val="nl-NL"/>
        </w:rPr>
        <w:t>. Thời gian thực hiện</w:t>
      </w:r>
    </w:p>
    <w:p w:rsidR="004128C3" w:rsidRPr="002F362B" w:rsidRDefault="004128C3" w:rsidP="002F362B">
      <w:pPr>
        <w:spacing w:before="120" w:after="120"/>
        <w:ind w:firstLine="720"/>
        <w:jc w:val="both"/>
        <w:rPr>
          <w:lang w:val="nl-NL"/>
        </w:rPr>
      </w:pPr>
      <w:r w:rsidRPr="0086652D">
        <w:rPr>
          <w:b/>
          <w:i/>
          <w:lang w:val="nl-NL"/>
        </w:rPr>
        <w:t>4.1. Đối với Hội nghị Cán bộ, công chức, viên chức</w:t>
      </w:r>
      <w:r w:rsidRPr="0086652D">
        <w:rPr>
          <w:b/>
          <w:lang w:val="nl-NL"/>
        </w:rPr>
        <w:t>:</w:t>
      </w:r>
      <w:r>
        <w:rPr>
          <w:lang w:val="nl-NL"/>
        </w:rPr>
        <w:t xml:space="preserve"> Hoàn thành trước ngày </w:t>
      </w:r>
      <w:r w:rsidRPr="007C56EB">
        <w:rPr>
          <w:b/>
          <w:lang w:val="nl-NL"/>
        </w:rPr>
        <w:t>15/02/2020</w:t>
      </w:r>
      <w:r>
        <w:rPr>
          <w:lang w:val="nl-NL"/>
        </w:rPr>
        <w:t>.</w:t>
      </w:r>
    </w:p>
    <w:p w:rsidR="004128C3" w:rsidRDefault="004128C3" w:rsidP="000607B9">
      <w:pPr>
        <w:spacing w:before="120" w:after="120"/>
        <w:ind w:firstLine="720"/>
        <w:jc w:val="both"/>
        <w:rPr>
          <w:lang w:val="nl-NL"/>
        </w:rPr>
      </w:pPr>
      <w:r>
        <w:rPr>
          <w:lang w:val="nl-NL"/>
        </w:rPr>
        <w:t xml:space="preserve">+ Riêng Khối đơn vị sự nghiệp là các cơ sở giáo dục đào tạo tổ chức Hội nghị CB,CC,VC vào cuối năm học 2019 – 2020. Thời gian hoàn thành trước ngày </w:t>
      </w:r>
      <w:r w:rsidRPr="007C56EB">
        <w:rPr>
          <w:b/>
          <w:lang w:val="nl-NL"/>
        </w:rPr>
        <w:t>15/10/2020.</w:t>
      </w:r>
      <w:r>
        <w:rPr>
          <w:lang w:val="nl-NL"/>
        </w:rPr>
        <w:t xml:space="preserve">  </w:t>
      </w:r>
    </w:p>
    <w:p w:rsidR="004128C3" w:rsidRDefault="004128C3" w:rsidP="000607B9">
      <w:pPr>
        <w:spacing w:before="120" w:after="120"/>
        <w:ind w:firstLine="720"/>
        <w:jc w:val="both"/>
        <w:rPr>
          <w:lang w:val="nl-NL"/>
        </w:rPr>
      </w:pPr>
      <w:r w:rsidRPr="002E1A28">
        <w:rPr>
          <w:b/>
          <w:i/>
          <w:lang w:val="nl-NL"/>
        </w:rPr>
        <w:t>4.2. Đối với Hội nghị Người lao động:</w:t>
      </w:r>
      <w:r>
        <w:rPr>
          <w:lang w:val="nl-NL"/>
        </w:rPr>
        <w:t xml:space="preserve"> Thời gian hoàn thành trong Quý I năm 2020.</w:t>
      </w:r>
    </w:p>
    <w:p w:rsidR="004128C3" w:rsidRDefault="004128C3" w:rsidP="000607B9">
      <w:pPr>
        <w:spacing w:before="120" w:after="120"/>
        <w:ind w:firstLine="720"/>
        <w:jc w:val="both"/>
        <w:rPr>
          <w:lang w:val="nl-NL"/>
        </w:rPr>
      </w:pPr>
      <w:r>
        <w:rPr>
          <w:lang w:val="nl-NL"/>
        </w:rPr>
        <w:lastRenderedPageBreak/>
        <w:t xml:space="preserve">Ban Thường vụ LĐLĐ tỉnh yêu cầu các cấp Công đoàn nghiêm túc triển khai thực hiện; Kịp thời gửi báo cáo tiến độ, kết quả tổ chức thực hiện theo mẫu biểu </w:t>
      </w:r>
      <w:r>
        <w:rPr>
          <w:b/>
          <w:lang w:val="nl-NL"/>
        </w:rPr>
        <w:t xml:space="preserve">Phụ </w:t>
      </w:r>
      <w:r w:rsidRPr="0092236E">
        <w:rPr>
          <w:b/>
          <w:lang w:val="nl-NL"/>
        </w:rPr>
        <w:t>lục</w:t>
      </w:r>
      <w:r>
        <w:rPr>
          <w:lang w:val="nl-NL"/>
        </w:rPr>
        <w:t>(</w:t>
      </w:r>
      <w:r w:rsidRPr="0092236E">
        <w:rPr>
          <w:i/>
          <w:lang w:val="nl-NL"/>
        </w:rPr>
        <w:t>kèm</w:t>
      </w:r>
      <w:r>
        <w:rPr>
          <w:i/>
          <w:lang w:val="nl-NL"/>
        </w:rPr>
        <w:t xml:space="preserve"> theo</w:t>
      </w:r>
      <w:r>
        <w:rPr>
          <w:lang w:val="nl-NL"/>
        </w:rPr>
        <w:t>) về Liên đoàn Lao động tỉnh (qua Ban chính sách pháp luật).</w:t>
      </w:r>
    </w:p>
    <w:p w:rsidR="004128C3" w:rsidRDefault="004128C3" w:rsidP="000607B9"/>
    <w:tbl>
      <w:tblPr>
        <w:tblW w:w="0" w:type="auto"/>
        <w:tblLook w:val="0000" w:firstRow="0" w:lastRow="0" w:firstColumn="0" w:lastColumn="0" w:noHBand="0" w:noVBand="0"/>
      </w:tblPr>
      <w:tblGrid>
        <w:gridCol w:w="4373"/>
        <w:gridCol w:w="4915"/>
      </w:tblGrid>
      <w:tr w:rsidR="004128C3" w:rsidRPr="00BB4DE9" w:rsidTr="000B1CAD">
        <w:trPr>
          <w:trHeight w:val="2288"/>
        </w:trPr>
        <w:tc>
          <w:tcPr>
            <w:tcW w:w="4625" w:type="dxa"/>
          </w:tcPr>
          <w:p w:rsidR="004128C3" w:rsidRPr="000B1CAD" w:rsidRDefault="004128C3" w:rsidP="00572DFC">
            <w:pPr>
              <w:rPr>
                <w:b/>
                <w:bCs/>
                <w:i/>
                <w:iCs/>
                <w:sz w:val="24"/>
                <w:lang w:val="sv-SE"/>
              </w:rPr>
            </w:pPr>
            <w:r w:rsidRPr="000B1CAD">
              <w:rPr>
                <w:b/>
                <w:bCs/>
                <w:i/>
                <w:iCs/>
                <w:sz w:val="24"/>
                <w:lang w:val="sv-SE"/>
              </w:rPr>
              <w:t>Nơi nhận:</w:t>
            </w:r>
          </w:p>
          <w:p w:rsidR="004128C3" w:rsidRDefault="004128C3" w:rsidP="00572DFC">
            <w:pPr>
              <w:rPr>
                <w:sz w:val="22"/>
                <w:lang w:val="sv-SE"/>
              </w:rPr>
            </w:pPr>
            <w:r w:rsidRPr="00E612D2">
              <w:rPr>
                <w:sz w:val="22"/>
                <w:szCs w:val="22"/>
                <w:lang w:val="sv-SE"/>
              </w:rPr>
              <w:t>-</w:t>
            </w:r>
            <w:r>
              <w:rPr>
                <w:sz w:val="22"/>
                <w:szCs w:val="22"/>
                <w:lang w:val="sv-SE"/>
              </w:rPr>
              <w:t xml:space="preserve"> Ban Dân Vận Tỉnh ủy;</w:t>
            </w:r>
          </w:p>
          <w:p w:rsidR="004128C3" w:rsidRDefault="004128C3" w:rsidP="00572DFC">
            <w:pPr>
              <w:rPr>
                <w:sz w:val="22"/>
                <w:lang w:val="sv-SE"/>
              </w:rPr>
            </w:pPr>
            <w:r>
              <w:rPr>
                <w:sz w:val="22"/>
                <w:szCs w:val="22"/>
                <w:lang w:val="sv-SE"/>
              </w:rPr>
              <w:t>- Ban Chính sách Kinh tế XH và TĐKT TLĐ;</w:t>
            </w:r>
          </w:p>
          <w:p w:rsidR="004128C3" w:rsidRDefault="004128C3" w:rsidP="00572DFC">
            <w:pPr>
              <w:rPr>
                <w:sz w:val="22"/>
                <w:lang w:val="sv-SE"/>
              </w:rPr>
            </w:pPr>
            <w:r>
              <w:rPr>
                <w:sz w:val="22"/>
                <w:szCs w:val="22"/>
                <w:lang w:val="sv-SE"/>
              </w:rPr>
              <w:t>- LĐLĐ các huyện, thị xã, thành phố;</w:t>
            </w:r>
          </w:p>
          <w:p w:rsidR="004128C3" w:rsidRDefault="004128C3" w:rsidP="00572DFC">
            <w:pPr>
              <w:rPr>
                <w:sz w:val="22"/>
                <w:lang w:val="sv-SE"/>
              </w:rPr>
            </w:pPr>
            <w:r>
              <w:rPr>
                <w:sz w:val="22"/>
                <w:szCs w:val="22"/>
                <w:lang w:val="sv-SE"/>
              </w:rPr>
              <w:t>- Các CĐN, CĐ Viên chức tỉnh;</w:t>
            </w:r>
          </w:p>
          <w:p w:rsidR="004128C3" w:rsidRDefault="004128C3" w:rsidP="00572DFC">
            <w:pPr>
              <w:rPr>
                <w:sz w:val="22"/>
                <w:lang w:val="sv-SE"/>
              </w:rPr>
            </w:pPr>
            <w:r>
              <w:rPr>
                <w:sz w:val="22"/>
                <w:szCs w:val="22"/>
                <w:lang w:val="sv-SE"/>
              </w:rPr>
              <w:t>- Các CĐCS trực thuộc LĐLĐ tỉnh;</w:t>
            </w:r>
          </w:p>
          <w:p w:rsidR="004128C3" w:rsidRPr="00BB7715" w:rsidRDefault="004128C3" w:rsidP="00572DFC">
            <w:pPr>
              <w:rPr>
                <w:sz w:val="26"/>
                <w:lang w:val="sv-SE"/>
              </w:rPr>
            </w:pPr>
            <w:r>
              <w:rPr>
                <w:sz w:val="22"/>
                <w:szCs w:val="22"/>
                <w:lang w:val="sv-SE"/>
              </w:rPr>
              <w:t>- Lưu CSPL – VT.</w:t>
            </w:r>
          </w:p>
        </w:tc>
        <w:tc>
          <w:tcPr>
            <w:tcW w:w="5122" w:type="dxa"/>
          </w:tcPr>
          <w:p w:rsidR="004128C3" w:rsidRPr="000B1CAD" w:rsidRDefault="004128C3" w:rsidP="00572DFC">
            <w:pPr>
              <w:jc w:val="center"/>
              <w:rPr>
                <w:b/>
                <w:szCs w:val="28"/>
                <w:lang w:val="sv-SE"/>
              </w:rPr>
            </w:pPr>
            <w:r w:rsidRPr="000B1CAD">
              <w:rPr>
                <w:b/>
                <w:szCs w:val="28"/>
                <w:lang w:val="sv-SE"/>
              </w:rPr>
              <w:t xml:space="preserve">TM. BAN THƯỜNG VỤ </w:t>
            </w:r>
          </w:p>
          <w:p w:rsidR="004128C3" w:rsidRPr="000B1CAD" w:rsidRDefault="004128C3" w:rsidP="00572DFC">
            <w:pPr>
              <w:keepNext/>
              <w:jc w:val="center"/>
              <w:outlineLvl w:val="4"/>
              <w:rPr>
                <w:b/>
                <w:bCs/>
                <w:szCs w:val="28"/>
                <w:lang w:val="sv-SE"/>
              </w:rPr>
            </w:pPr>
            <w:r w:rsidRPr="000B1CAD">
              <w:rPr>
                <w:b/>
                <w:bCs/>
                <w:szCs w:val="28"/>
                <w:lang w:val="sv-SE"/>
              </w:rPr>
              <w:t xml:space="preserve">PHÓ CHỦ TỊCH </w:t>
            </w:r>
          </w:p>
          <w:p w:rsidR="004128C3" w:rsidRPr="000B1CAD" w:rsidRDefault="004128C3" w:rsidP="00572DFC">
            <w:pPr>
              <w:keepNext/>
              <w:jc w:val="center"/>
              <w:outlineLvl w:val="4"/>
              <w:rPr>
                <w:b/>
                <w:bCs/>
                <w:szCs w:val="28"/>
                <w:lang w:val="sv-SE"/>
              </w:rPr>
            </w:pPr>
          </w:p>
          <w:p w:rsidR="004128C3" w:rsidRPr="00BB7715" w:rsidRDefault="004128C3" w:rsidP="00572DFC">
            <w:pPr>
              <w:keepNext/>
              <w:outlineLvl w:val="4"/>
              <w:rPr>
                <w:b/>
                <w:bCs/>
                <w:sz w:val="26"/>
                <w:lang w:val="sv-SE"/>
              </w:rPr>
            </w:pPr>
          </w:p>
          <w:p w:rsidR="004128C3" w:rsidRPr="00C55A07" w:rsidRDefault="00C55A07" w:rsidP="00C55A07">
            <w:pPr>
              <w:keepNext/>
              <w:jc w:val="center"/>
              <w:outlineLvl w:val="4"/>
              <w:rPr>
                <w:bCs/>
                <w:i/>
                <w:szCs w:val="28"/>
                <w:lang w:val="sv-SE"/>
              </w:rPr>
            </w:pPr>
            <w:r w:rsidRPr="00C55A07">
              <w:rPr>
                <w:bCs/>
                <w:i/>
                <w:szCs w:val="28"/>
                <w:lang w:val="sv-SE"/>
              </w:rPr>
              <w:t>(Đã ký)</w:t>
            </w:r>
          </w:p>
          <w:p w:rsidR="004128C3" w:rsidRDefault="004128C3" w:rsidP="00572DFC">
            <w:pPr>
              <w:keepNext/>
              <w:outlineLvl w:val="4"/>
              <w:rPr>
                <w:b/>
                <w:bCs/>
                <w:sz w:val="26"/>
                <w:lang w:val="sv-SE"/>
              </w:rPr>
            </w:pPr>
          </w:p>
          <w:p w:rsidR="004128C3" w:rsidRPr="004B7082" w:rsidRDefault="004128C3" w:rsidP="00572DFC">
            <w:pPr>
              <w:keepNext/>
              <w:outlineLvl w:val="4"/>
              <w:rPr>
                <w:b/>
                <w:bCs/>
                <w:sz w:val="14"/>
                <w:lang w:val="sv-SE"/>
              </w:rPr>
            </w:pPr>
          </w:p>
          <w:p w:rsidR="004128C3" w:rsidRPr="004B7082" w:rsidRDefault="004128C3" w:rsidP="00572DFC">
            <w:pPr>
              <w:keepNext/>
              <w:outlineLvl w:val="4"/>
              <w:rPr>
                <w:b/>
                <w:bCs/>
                <w:sz w:val="2"/>
                <w:lang w:val="sv-SE"/>
              </w:rPr>
            </w:pPr>
          </w:p>
          <w:p w:rsidR="004128C3" w:rsidRDefault="004128C3" w:rsidP="00572DFC">
            <w:pPr>
              <w:keepNext/>
              <w:tabs>
                <w:tab w:val="left" w:pos="1770"/>
              </w:tabs>
              <w:outlineLvl w:val="4"/>
              <w:rPr>
                <w:b/>
                <w:bCs/>
                <w:sz w:val="26"/>
                <w:lang w:val="sv-SE"/>
              </w:rPr>
            </w:pPr>
            <w:r w:rsidRPr="00BB7715">
              <w:rPr>
                <w:b/>
                <w:bCs/>
                <w:sz w:val="26"/>
                <w:szCs w:val="26"/>
                <w:lang w:val="sv-SE"/>
              </w:rPr>
              <w:tab/>
            </w:r>
          </w:p>
          <w:p w:rsidR="004128C3" w:rsidRPr="00BB4DE9" w:rsidRDefault="004128C3" w:rsidP="00572DFC">
            <w:pPr>
              <w:keepNext/>
              <w:jc w:val="center"/>
              <w:outlineLvl w:val="4"/>
              <w:rPr>
                <w:b/>
                <w:bCs/>
                <w:sz w:val="26"/>
                <w:lang w:val="sv-SE"/>
              </w:rPr>
            </w:pPr>
            <w:r>
              <w:rPr>
                <w:b/>
                <w:bCs/>
                <w:szCs w:val="28"/>
                <w:lang w:val="sv-SE"/>
              </w:rPr>
              <w:t>Lầu Thị T</w:t>
            </w:r>
            <w:bookmarkStart w:id="0" w:name="_GoBack"/>
            <w:bookmarkEnd w:id="0"/>
            <w:r>
              <w:rPr>
                <w:b/>
                <w:bCs/>
                <w:szCs w:val="28"/>
                <w:lang w:val="sv-SE"/>
              </w:rPr>
              <w:t>hanh Hương</w:t>
            </w:r>
          </w:p>
        </w:tc>
      </w:tr>
    </w:tbl>
    <w:p w:rsidR="004128C3" w:rsidRDefault="004128C3" w:rsidP="000607B9"/>
    <w:p w:rsidR="004128C3" w:rsidRDefault="004128C3" w:rsidP="000607B9"/>
    <w:p w:rsidR="004128C3" w:rsidRDefault="004128C3" w:rsidP="000607B9"/>
    <w:p w:rsidR="004128C3" w:rsidRDefault="004128C3" w:rsidP="000607B9"/>
    <w:p w:rsidR="004128C3" w:rsidRDefault="004128C3" w:rsidP="000607B9"/>
    <w:p w:rsidR="004128C3" w:rsidRDefault="004128C3" w:rsidP="000607B9"/>
    <w:p w:rsidR="004128C3" w:rsidRDefault="004128C3" w:rsidP="000607B9"/>
    <w:p w:rsidR="004128C3" w:rsidRDefault="004128C3" w:rsidP="000607B9"/>
    <w:p w:rsidR="004128C3" w:rsidRDefault="004128C3" w:rsidP="000607B9">
      <w:pPr>
        <w:spacing w:line="240" w:lineRule="atLeast"/>
        <w:rPr>
          <w:b/>
          <w:bCs/>
        </w:rPr>
      </w:pPr>
    </w:p>
    <w:p w:rsidR="004128C3" w:rsidRDefault="004128C3" w:rsidP="000607B9">
      <w:pPr>
        <w:rPr>
          <w:b/>
          <w:bCs/>
        </w:rPr>
      </w:pPr>
    </w:p>
    <w:p w:rsidR="004128C3" w:rsidRDefault="004128C3" w:rsidP="000607B9">
      <w:pPr>
        <w:rPr>
          <w:b/>
          <w:bCs/>
        </w:rPr>
      </w:pPr>
    </w:p>
    <w:p w:rsidR="004128C3" w:rsidRDefault="004128C3" w:rsidP="000607B9">
      <w:pPr>
        <w:rPr>
          <w:b/>
          <w:bCs/>
        </w:rPr>
      </w:pPr>
    </w:p>
    <w:p w:rsidR="004128C3" w:rsidRDefault="004128C3" w:rsidP="000607B9">
      <w:pPr>
        <w:rPr>
          <w:b/>
          <w:bCs/>
        </w:rPr>
      </w:pPr>
    </w:p>
    <w:p w:rsidR="004128C3" w:rsidRDefault="004128C3" w:rsidP="000607B9">
      <w:pPr>
        <w:rPr>
          <w:b/>
          <w:bCs/>
        </w:rPr>
      </w:pPr>
    </w:p>
    <w:p w:rsidR="004128C3" w:rsidRDefault="004128C3" w:rsidP="000607B9">
      <w:pPr>
        <w:rPr>
          <w:b/>
          <w:bCs/>
        </w:rPr>
      </w:pPr>
    </w:p>
    <w:p w:rsidR="004128C3" w:rsidRDefault="004128C3" w:rsidP="000607B9">
      <w:pPr>
        <w:rPr>
          <w:b/>
          <w:bCs/>
        </w:rPr>
      </w:pPr>
    </w:p>
    <w:p w:rsidR="004128C3" w:rsidRDefault="004128C3" w:rsidP="000607B9">
      <w:pPr>
        <w:rPr>
          <w:b/>
          <w:bCs/>
        </w:rPr>
      </w:pPr>
    </w:p>
    <w:p w:rsidR="004128C3" w:rsidRDefault="004128C3" w:rsidP="000607B9">
      <w:pPr>
        <w:rPr>
          <w:b/>
          <w:bCs/>
        </w:rPr>
      </w:pPr>
    </w:p>
    <w:p w:rsidR="004128C3" w:rsidRDefault="004128C3" w:rsidP="000607B9">
      <w:pPr>
        <w:rPr>
          <w:b/>
          <w:bCs/>
        </w:rPr>
      </w:pPr>
    </w:p>
    <w:p w:rsidR="004128C3" w:rsidRDefault="004128C3" w:rsidP="000607B9">
      <w:pPr>
        <w:jc w:val="center"/>
        <w:rPr>
          <w:b/>
        </w:rPr>
      </w:pPr>
    </w:p>
    <w:p w:rsidR="004128C3" w:rsidRDefault="004128C3" w:rsidP="000607B9">
      <w:pPr>
        <w:jc w:val="center"/>
        <w:rPr>
          <w:b/>
        </w:rPr>
      </w:pPr>
    </w:p>
    <w:p w:rsidR="004128C3" w:rsidRDefault="004128C3" w:rsidP="000607B9">
      <w:pPr>
        <w:jc w:val="center"/>
        <w:rPr>
          <w:b/>
        </w:rPr>
      </w:pPr>
    </w:p>
    <w:p w:rsidR="004128C3" w:rsidRDefault="004128C3" w:rsidP="000607B9">
      <w:pPr>
        <w:jc w:val="center"/>
        <w:rPr>
          <w:b/>
        </w:rPr>
      </w:pPr>
    </w:p>
    <w:p w:rsidR="004128C3" w:rsidRDefault="004128C3" w:rsidP="000607B9">
      <w:pPr>
        <w:jc w:val="center"/>
        <w:rPr>
          <w:b/>
        </w:rPr>
      </w:pPr>
    </w:p>
    <w:p w:rsidR="004128C3" w:rsidRDefault="004128C3" w:rsidP="000607B9">
      <w:pPr>
        <w:jc w:val="center"/>
        <w:rPr>
          <w:b/>
        </w:rPr>
      </w:pPr>
    </w:p>
    <w:p w:rsidR="004128C3" w:rsidRDefault="004128C3" w:rsidP="000607B9">
      <w:pPr>
        <w:jc w:val="center"/>
        <w:rPr>
          <w:b/>
        </w:rPr>
      </w:pPr>
    </w:p>
    <w:p w:rsidR="004128C3" w:rsidRDefault="004128C3" w:rsidP="000607B9">
      <w:pPr>
        <w:jc w:val="center"/>
        <w:rPr>
          <w:b/>
        </w:rPr>
      </w:pPr>
    </w:p>
    <w:p w:rsidR="004128C3" w:rsidRDefault="004128C3" w:rsidP="000607B9">
      <w:pPr>
        <w:jc w:val="center"/>
        <w:rPr>
          <w:b/>
        </w:rPr>
      </w:pPr>
    </w:p>
    <w:p w:rsidR="004128C3" w:rsidRDefault="004128C3" w:rsidP="000607B9">
      <w:pPr>
        <w:jc w:val="center"/>
        <w:rPr>
          <w:b/>
        </w:rPr>
      </w:pPr>
    </w:p>
    <w:p w:rsidR="004128C3" w:rsidRDefault="004128C3" w:rsidP="000607B9">
      <w:pPr>
        <w:jc w:val="center"/>
        <w:rPr>
          <w:b/>
        </w:rPr>
      </w:pPr>
    </w:p>
    <w:p w:rsidR="004128C3" w:rsidRDefault="004128C3" w:rsidP="000607B9">
      <w:pPr>
        <w:jc w:val="center"/>
        <w:rPr>
          <w:b/>
        </w:rPr>
      </w:pPr>
    </w:p>
    <w:p w:rsidR="004128C3" w:rsidRDefault="004128C3" w:rsidP="000607B9">
      <w:pPr>
        <w:jc w:val="center"/>
        <w:rPr>
          <w:b/>
        </w:rPr>
      </w:pPr>
    </w:p>
    <w:p w:rsidR="004128C3" w:rsidRDefault="004128C3" w:rsidP="000607B9">
      <w:pPr>
        <w:jc w:val="center"/>
        <w:rPr>
          <w:b/>
        </w:rPr>
      </w:pPr>
    </w:p>
    <w:p w:rsidR="004128C3" w:rsidRPr="006706EC" w:rsidRDefault="004128C3" w:rsidP="002F7BEE">
      <w:pPr>
        <w:jc w:val="center"/>
        <w:rPr>
          <w:b/>
          <w:bCs/>
          <w:lang w:val="vi-VN"/>
        </w:rPr>
      </w:pPr>
      <w:r>
        <w:rPr>
          <w:b/>
        </w:rPr>
        <w:lastRenderedPageBreak/>
        <w:t>PHỤ LỤC</w:t>
      </w:r>
    </w:p>
    <w:p w:rsidR="004128C3" w:rsidRDefault="004128C3" w:rsidP="002F7BEE">
      <w:pPr>
        <w:jc w:val="center"/>
        <w:rPr>
          <w:b/>
        </w:rPr>
      </w:pPr>
      <w:r>
        <w:rPr>
          <w:b/>
        </w:rPr>
        <w:t>Kết quả thực hiện quy chế dân chủ ở cơ sở, tại nơi làm việc</w:t>
      </w:r>
    </w:p>
    <w:p w:rsidR="004128C3" w:rsidRDefault="004128C3" w:rsidP="000607B9">
      <w:pPr>
        <w:jc w:val="center"/>
        <w:rPr>
          <w:i/>
          <w:sz w:val="24"/>
        </w:rPr>
      </w:pPr>
      <w:r>
        <w:rPr>
          <w:i/>
          <w:sz w:val="24"/>
        </w:rPr>
        <w:t>(Kèm CV  số:           /LĐLĐ, ngày       tháng      năm 2020 )</w:t>
      </w:r>
    </w:p>
    <w:p w:rsidR="004128C3" w:rsidRDefault="004128C3" w:rsidP="000607B9">
      <w:pPr>
        <w:jc w:val="center"/>
        <w:rPr>
          <w:i/>
          <w:sz w:val="24"/>
        </w:rPr>
      </w:pPr>
    </w:p>
    <w:tbl>
      <w:tblPr>
        <w:tblW w:w="10320"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6"/>
        <w:gridCol w:w="4684"/>
        <w:gridCol w:w="1058"/>
        <w:gridCol w:w="1205"/>
        <w:gridCol w:w="2717"/>
      </w:tblGrid>
      <w:tr w:rsidR="004128C3" w:rsidTr="00572DFC">
        <w:trPr>
          <w:tblHeader/>
        </w:trPr>
        <w:tc>
          <w:tcPr>
            <w:tcW w:w="656" w:type="dxa"/>
          </w:tcPr>
          <w:p w:rsidR="004128C3" w:rsidRDefault="004128C3" w:rsidP="00572DFC">
            <w:pPr>
              <w:spacing w:before="60" w:after="60"/>
              <w:jc w:val="center"/>
              <w:rPr>
                <w:b/>
                <w:sz w:val="26"/>
              </w:rPr>
            </w:pPr>
            <w:r>
              <w:rPr>
                <w:b/>
                <w:sz w:val="26"/>
              </w:rPr>
              <w:t>Số</w:t>
            </w:r>
          </w:p>
          <w:p w:rsidR="004128C3" w:rsidRDefault="004128C3" w:rsidP="00572DFC">
            <w:pPr>
              <w:spacing w:before="60" w:after="60"/>
              <w:jc w:val="center"/>
              <w:rPr>
                <w:b/>
                <w:sz w:val="26"/>
              </w:rPr>
            </w:pPr>
            <w:r>
              <w:rPr>
                <w:b/>
                <w:sz w:val="26"/>
              </w:rPr>
              <w:t>TT</w:t>
            </w:r>
          </w:p>
        </w:tc>
        <w:tc>
          <w:tcPr>
            <w:tcW w:w="4684" w:type="dxa"/>
          </w:tcPr>
          <w:p w:rsidR="004128C3" w:rsidRDefault="004128C3" w:rsidP="00572DFC">
            <w:pPr>
              <w:spacing w:before="60" w:after="60"/>
              <w:jc w:val="center"/>
              <w:rPr>
                <w:b/>
                <w:sz w:val="26"/>
              </w:rPr>
            </w:pPr>
            <w:r>
              <w:rPr>
                <w:b/>
                <w:sz w:val="26"/>
              </w:rPr>
              <w:t>Tiêu chí</w:t>
            </w:r>
          </w:p>
        </w:tc>
        <w:tc>
          <w:tcPr>
            <w:tcW w:w="1058" w:type="dxa"/>
          </w:tcPr>
          <w:p w:rsidR="004128C3" w:rsidRDefault="004128C3" w:rsidP="00572DFC">
            <w:pPr>
              <w:spacing w:before="60" w:after="60"/>
              <w:jc w:val="center"/>
              <w:rPr>
                <w:b/>
                <w:sz w:val="26"/>
              </w:rPr>
            </w:pPr>
            <w:r>
              <w:rPr>
                <w:b/>
                <w:sz w:val="26"/>
              </w:rPr>
              <w:t>Đơn</w:t>
            </w:r>
          </w:p>
          <w:p w:rsidR="004128C3" w:rsidRDefault="004128C3" w:rsidP="00572DFC">
            <w:pPr>
              <w:spacing w:before="60" w:after="60"/>
              <w:jc w:val="center"/>
              <w:rPr>
                <w:b/>
                <w:sz w:val="26"/>
              </w:rPr>
            </w:pPr>
            <w:r>
              <w:rPr>
                <w:b/>
                <w:sz w:val="26"/>
              </w:rPr>
              <w:t>vi tính</w:t>
            </w:r>
          </w:p>
        </w:tc>
        <w:tc>
          <w:tcPr>
            <w:tcW w:w="1205" w:type="dxa"/>
          </w:tcPr>
          <w:p w:rsidR="004128C3" w:rsidRDefault="004128C3" w:rsidP="00572DFC">
            <w:pPr>
              <w:spacing w:before="60" w:after="60"/>
              <w:jc w:val="center"/>
              <w:rPr>
                <w:b/>
                <w:sz w:val="26"/>
              </w:rPr>
            </w:pPr>
            <w:r>
              <w:rPr>
                <w:b/>
                <w:sz w:val="26"/>
              </w:rPr>
              <w:t>Kỳ báo cáo</w:t>
            </w:r>
          </w:p>
        </w:tc>
        <w:tc>
          <w:tcPr>
            <w:tcW w:w="2717" w:type="dxa"/>
          </w:tcPr>
          <w:p w:rsidR="004128C3" w:rsidRDefault="004128C3" w:rsidP="00572DFC">
            <w:pPr>
              <w:spacing w:before="60" w:after="60"/>
              <w:jc w:val="center"/>
              <w:rPr>
                <w:b/>
                <w:sz w:val="26"/>
              </w:rPr>
            </w:pPr>
            <w:r>
              <w:rPr>
                <w:b/>
                <w:sz w:val="26"/>
              </w:rPr>
              <w:t>Ghi chú</w:t>
            </w:r>
          </w:p>
        </w:tc>
      </w:tr>
      <w:tr w:rsidR="004128C3" w:rsidTr="00572DFC">
        <w:tc>
          <w:tcPr>
            <w:tcW w:w="656" w:type="dxa"/>
          </w:tcPr>
          <w:p w:rsidR="004128C3" w:rsidRDefault="004128C3" w:rsidP="00572DFC">
            <w:pPr>
              <w:spacing w:before="60" w:after="60"/>
              <w:rPr>
                <w:b/>
                <w:i/>
                <w:sz w:val="24"/>
              </w:rPr>
            </w:pPr>
            <w:r>
              <w:rPr>
                <w:b/>
                <w:i/>
                <w:sz w:val="24"/>
              </w:rPr>
              <w:t>1</w:t>
            </w:r>
          </w:p>
        </w:tc>
        <w:tc>
          <w:tcPr>
            <w:tcW w:w="4684" w:type="dxa"/>
          </w:tcPr>
          <w:p w:rsidR="004128C3" w:rsidRDefault="004128C3" w:rsidP="00572DFC">
            <w:pPr>
              <w:spacing w:before="60" w:after="60"/>
              <w:rPr>
                <w:b/>
                <w:i/>
                <w:sz w:val="24"/>
              </w:rPr>
            </w:pPr>
            <w:r>
              <w:rPr>
                <w:b/>
                <w:i/>
                <w:sz w:val="24"/>
              </w:rPr>
              <w:t>Công tác tuyên truyền, tập huấn quy định mới</w:t>
            </w:r>
          </w:p>
        </w:tc>
        <w:tc>
          <w:tcPr>
            <w:tcW w:w="1058" w:type="dxa"/>
          </w:tcPr>
          <w:p w:rsidR="004128C3" w:rsidRDefault="004128C3" w:rsidP="00572DFC">
            <w:pPr>
              <w:spacing w:before="60" w:after="60"/>
              <w:jc w:val="center"/>
              <w:rPr>
                <w:b/>
                <w:sz w:val="24"/>
              </w:rPr>
            </w:pPr>
          </w:p>
        </w:tc>
        <w:tc>
          <w:tcPr>
            <w:tcW w:w="1205" w:type="dxa"/>
          </w:tcPr>
          <w:p w:rsidR="004128C3" w:rsidRDefault="004128C3" w:rsidP="00572DFC">
            <w:pPr>
              <w:spacing w:before="60" w:after="60"/>
              <w:rPr>
                <w:b/>
                <w:sz w:val="24"/>
              </w:rPr>
            </w:pPr>
          </w:p>
        </w:tc>
        <w:tc>
          <w:tcPr>
            <w:tcW w:w="2717" w:type="dxa"/>
          </w:tcPr>
          <w:p w:rsidR="004128C3" w:rsidRDefault="004128C3" w:rsidP="00572DFC">
            <w:pPr>
              <w:spacing w:before="60" w:after="60"/>
              <w:rPr>
                <w:b/>
                <w:sz w:val="24"/>
              </w:rPr>
            </w:pPr>
          </w:p>
        </w:tc>
      </w:tr>
      <w:tr w:rsidR="004128C3" w:rsidTr="00572DFC">
        <w:tc>
          <w:tcPr>
            <w:tcW w:w="656" w:type="dxa"/>
          </w:tcPr>
          <w:p w:rsidR="004128C3" w:rsidRDefault="004128C3" w:rsidP="00572DFC">
            <w:pPr>
              <w:spacing w:before="60" w:after="60"/>
              <w:jc w:val="right"/>
              <w:rPr>
                <w:sz w:val="24"/>
              </w:rPr>
            </w:pPr>
            <w:r>
              <w:rPr>
                <w:sz w:val="24"/>
              </w:rPr>
              <w:t>1.1</w:t>
            </w:r>
          </w:p>
        </w:tc>
        <w:tc>
          <w:tcPr>
            <w:tcW w:w="4684" w:type="dxa"/>
          </w:tcPr>
          <w:p w:rsidR="004128C3" w:rsidRDefault="004128C3" w:rsidP="00572DFC">
            <w:pPr>
              <w:spacing w:before="60" w:after="60"/>
              <w:rPr>
                <w:sz w:val="24"/>
              </w:rPr>
            </w:pPr>
            <w:r>
              <w:rPr>
                <w:sz w:val="24"/>
              </w:rPr>
              <w:t>Số lớp (cuộc) tập huấn</w:t>
            </w:r>
          </w:p>
        </w:tc>
        <w:tc>
          <w:tcPr>
            <w:tcW w:w="1058" w:type="dxa"/>
          </w:tcPr>
          <w:p w:rsidR="004128C3" w:rsidRDefault="004128C3" w:rsidP="00572DFC">
            <w:pPr>
              <w:spacing w:before="60" w:after="60"/>
              <w:jc w:val="center"/>
              <w:rPr>
                <w:sz w:val="24"/>
              </w:rPr>
            </w:pPr>
            <w:r>
              <w:rPr>
                <w:sz w:val="24"/>
              </w:rPr>
              <w:t>lớp</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jc w:val="right"/>
              <w:rPr>
                <w:sz w:val="24"/>
              </w:rPr>
            </w:pPr>
            <w:r>
              <w:rPr>
                <w:sz w:val="24"/>
              </w:rPr>
              <w:t>1.2</w:t>
            </w:r>
          </w:p>
        </w:tc>
        <w:tc>
          <w:tcPr>
            <w:tcW w:w="4684" w:type="dxa"/>
          </w:tcPr>
          <w:p w:rsidR="004128C3" w:rsidRDefault="004128C3" w:rsidP="00572DFC">
            <w:pPr>
              <w:spacing w:before="60" w:after="60"/>
              <w:rPr>
                <w:sz w:val="24"/>
              </w:rPr>
            </w:pPr>
            <w:r>
              <w:rPr>
                <w:sz w:val="24"/>
              </w:rPr>
              <w:t>Số người tham gia</w:t>
            </w:r>
          </w:p>
        </w:tc>
        <w:tc>
          <w:tcPr>
            <w:tcW w:w="1058" w:type="dxa"/>
          </w:tcPr>
          <w:p w:rsidR="004128C3" w:rsidRDefault="004128C3" w:rsidP="00572DFC">
            <w:pPr>
              <w:spacing w:before="60" w:after="60"/>
              <w:jc w:val="center"/>
              <w:rPr>
                <w:sz w:val="24"/>
              </w:rPr>
            </w:pPr>
            <w:r>
              <w:rPr>
                <w:sz w:val="24"/>
              </w:rPr>
              <w:t>người</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rPr>
                <w:b/>
                <w:i/>
                <w:sz w:val="24"/>
              </w:rPr>
            </w:pPr>
            <w:r>
              <w:rPr>
                <w:b/>
                <w:i/>
                <w:sz w:val="24"/>
              </w:rPr>
              <w:t>2</w:t>
            </w:r>
          </w:p>
        </w:tc>
        <w:tc>
          <w:tcPr>
            <w:tcW w:w="4684" w:type="dxa"/>
          </w:tcPr>
          <w:p w:rsidR="004128C3" w:rsidRDefault="004128C3" w:rsidP="00572DFC">
            <w:pPr>
              <w:spacing w:before="60" w:after="60"/>
              <w:rPr>
                <w:b/>
                <w:i/>
                <w:sz w:val="24"/>
              </w:rPr>
            </w:pPr>
            <w:r>
              <w:rPr>
                <w:b/>
                <w:i/>
                <w:sz w:val="24"/>
              </w:rPr>
              <w:t>Xây dựng quy chế dân chủ</w:t>
            </w:r>
          </w:p>
        </w:tc>
        <w:tc>
          <w:tcPr>
            <w:tcW w:w="1058" w:type="dxa"/>
          </w:tcPr>
          <w:p w:rsidR="004128C3" w:rsidRDefault="004128C3" w:rsidP="00572DFC">
            <w:pPr>
              <w:spacing w:before="60" w:after="60"/>
              <w:jc w:val="center"/>
              <w:rPr>
                <w:b/>
                <w:i/>
                <w:sz w:val="24"/>
              </w:rPr>
            </w:pPr>
            <w:r>
              <w:rPr>
                <w:b/>
                <w:i/>
                <w:sz w:val="24"/>
              </w:rPr>
              <w:t>quy chế</w:t>
            </w:r>
          </w:p>
        </w:tc>
        <w:tc>
          <w:tcPr>
            <w:tcW w:w="1205" w:type="dxa"/>
          </w:tcPr>
          <w:p w:rsidR="004128C3" w:rsidRDefault="004128C3" w:rsidP="00572DFC">
            <w:pPr>
              <w:spacing w:before="60" w:after="60"/>
              <w:rPr>
                <w:b/>
                <w:i/>
                <w:sz w:val="24"/>
              </w:rPr>
            </w:pPr>
          </w:p>
        </w:tc>
        <w:tc>
          <w:tcPr>
            <w:tcW w:w="2717" w:type="dxa"/>
          </w:tcPr>
          <w:p w:rsidR="004128C3" w:rsidRDefault="004128C3" w:rsidP="00572DFC">
            <w:pPr>
              <w:spacing w:before="60" w:after="60"/>
              <w:rPr>
                <w:b/>
                <w:i/>
                <w:sz w:val="24"/>
              </w:rPr>
            </w:pPr>
          </w:p>
        </w:tc>
      </w:tr>
      <w:tr w:rsidR="004128C3" w:rsidTr="00572DFC">
        <w:tc>
          <w:tcPr>
            <w:tcW w:w="656" w:type="dxa"/>
          </w:tcPr>
          <w:p w:rsidR="004128C3" w:rsidRDefault="004128C3" w:rsidP="00572DFC">
            <w:pPr>
              <w:spacing w:before="60" w:after="60"/>
              <w:jc w:val="right"/>
              <w:rPr>
                <w:sz w:val="24"/>
              </w:rPr>
            </w:pPr>
            <w:r>
              <w:rPr>
                <w:sz w:val="24"/>
              </w:rPr>
              <w:t>2.1</w:t>
            </w:r>
          </w:p>
        </w:tc>
        <w:tc>
          <w:tcPr>
            <w:tcW w:w="4684" w:type="dxa"/>
          </w:tcPr>
          <w:p w:rsidR="004128C3" w:rsidRDefault="004128C3" w:rsidP="00572DFC">
            <w:pPr>
              <w:spacing w:before="60" w:after="60"/>
              <w:rPr>
                <w:sz w:val="24"/>
              </w:rPr>
            </w:pPr>
            <w:r>
              <w:rPr>
                <w:sz w:val="24"/>
              </w:rPr>
              <w:t>Xây dựng quy chế mới</w:t>
            </w:r>
          </w:p>
        </w:tc>
        <w:tc>
          <w:tcPr>
            <w:tcW w:w="1058" w:type="dxa"/>
          </w:tcPr>
          <w:p w:rsidR="004128C3" w:rsidRDefault="004128C3" w:rsidP="00572DFC">
            <w:pPr>
              <w:spacing w:before="60" w:after="60"/>
              <w:jc w:val="center"/>
              <w:rPr>
                <w:sz w:val="24"/>
              </w:rPr>
            </w:pPr>
            <w:r>
              <w:rPr>
                <w:sz w:val="24"/>
              </w:rPr>
              <w:t>quy chế</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jc w:val="right"/>
              <w:rPr>
                <w:sz w:val="24"/>
              </w:rPr>
            </w:pPr>
            <w:r>
              <w:rPr>
                <w:sz w:val="24"/>
              </w:rPr>
              <w:t>2.2</w:t>
            </w:r>
          </w:p>
        </w:tc>
        <w:tc>
          <w:tcPr>
            <w:tcW w:w="4684" w:type="dxa"/>
          </w:tcPr>
          <w:p w:rsidR="004128C3" w:rsidRDefault="004128C3" w:rsidP="00572DFC">
            <w:pPr>
              <w:spacing w:before="60" w:after="60"/>
              <w:rPr>
                <w:sz w:val="24"/>
              </w:rPr>
            </w:pPr>
            <w:r>
              <w:rPr>
                <w:sz w:val="24"/>
              </w:rPr>
              <w:t>Sửa đổi, bổ sung quy chế</w:t>
            </w:r>
          </w:p>
        </w:tc>
        <w:tc>
          <w:tcPr>
            <w:tcW w:w="1058" w:type="dxa"/>
          </w:tcPr>
          <w:p w:rsidR="004128C3" w:rsidRDefault="004128C3" w:rsidP="00572DFC">
            <w:pPr>
              <w:spacing w:before="60" w:after="60"/>
              <w:jc w:val="center"/>
              <w:rPr>
                <w:sz w:val="24"/>
              </w:rPr>
            </w:pPr>
            <w:r>
              <w:rPr>
                <w:sz w:val="24"/>
              </w:rPr>
              <w:t>quy chế</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rPr>
                <w:b/>
                <w:i/>
                <w:sz w:val="24"/>
              </w:rPr>
            </w:pPr>
            <w:r>
              <w:rPr>
                <w:b/>
                <w:i/>
                <w:sz w:val="24"/>
              </w:rPr>
              <w:t>3</w:t>
            </w:r>
          </w:p>
        </w:tc>
        <w:tc>
          <w:tcPr>
            <w:tcW w:w="4684" w:type="dxa"/>
          </w:tcPr>
          <w:p w:rsidR="004128C3" w:rsidRDefault="004128C3" w:rsidP="00572DFC">
            <w:pPr>
              <w:spacing w:before="60" w:after="60"/>
              <w:rPr>
                <w:b/>
                <w:i/>
                <w:sz w:val="24"/>
              </w:rPr>
            </w:pPr>
            <w:r>
              <w:rPr>
                <w:b/>
                <w:i/>
                <w:sz w:val="24"/>
              </w:rPr>
              <w:t>Tổ chức Hội nghị cán bộ, công chức</w:t>
            </w:r>
          </w:p>
        </w:tc>
        <w:tc>
          <w:tcPr>
            <w:tcW w:w="1058" w:type="dxa"/>
          </w:tcPr>
          <w:p w:rsidR="004128C3" w:rsidRDefault="004128C3" w:rsidP="00572DFC">
            <w:pPr>
              <w:spacing w:before="60" w:after="60"/>
              <w:jc w:val="center"/>
              <w:rPr>
                <w:b/>
                <w:sz w:val="24"/>
              </w:rPr>
            </w:pPr>
            <w:r>
              <w:rPr>
                <w:b/>
                <w:sz w:val="24"/>
              </w:rPr>
              <w:t>Đv</w:t>
            </w:r>
          </w:p>
        </w:tc>
        <w:tc>
          <w:tcPr>
            <w:tcW w:w="1205" w:type="dxa"/>
          </w:tcPr>
          <w:p w:rsidR="004128C3" w:rsidRDefault="004128C3" w:rsidP="00572DFC">
            <w:pPr>
              <w:spacing w:before="60" w:after="60"/>
              <w:rPr>
                <w:b/>
                <w:sz w:val="24"/>
              </w:rPr>
            </w:pPr>
          </w:p>
        </w:tc>
        <w:tc>
          <w:tcPr>
            <w:tcW w:w="2717" w:type="dxa"/>
          </w:tcPr>
          <w:p w:rsidR="004128C3" w:rsidRDefault="004128C3" w:rsidP="00572DFC">
            <w:pPr>
              <w:spacing w:before="60" w:after="60"/>
              <w:rPr>
                <w:b/>
                <w:sz w:val="24"/>
              </w:rPr>
            </w:pPr>
          </w:p>
        </w:tc>
      </w:tr>
      <w:tr w:rsidR="004128C3" w:rsidTr="00572DFC">
        <w:tc>
          <w:tcPr>
            <w:tcW w:w="656" w:type="dxa"/>
          </w:tcPr>
          <w:p w:rsidR="004128C3" w:rsidRDefault="004128C3" w:rsidP="00572DFC">
            <w:pPr>
              <w:spacing w:before="60" w:after="60"/>
              <w:jc w:val="right"/>
              <w:rPr>
                <w:sz w:val="24"/>
              </w:rPr>
            </w:pPr>
            <w:r>
              <w:rPr>
                <w:sz w:val="24"/>
              </w:rPr>
              <w:t>3.1</w:t>
            </w:r>
          </w:p>
        </w:tc>
        <w:tc>
          <w:tcPr>
            <w:tcW w:w="4684" w:type="dxa"/>
          </w:tcPr>
          <w:p w:rsidR="004128C3" w:rsidRDefault="004128C3" w:rsidP="00572DFC">
            <w:pPr>
              <w:spacing w:before="60" w:after="60"/>
              <w:rPr>
                <w:sz w:val="24"/>
              </w:rPr>
            </w:pPr>
            <w:r>
              <w:rPr>
                <w:sz w:val="24"/>
              </w:rPr>
              <w:t>Tổng số đơn vị thuộc đối tượng thực hiện</w:t>
            </w:r>
          </w:p>
        </w:tc>
        <w:tc>
          <w:tcPr>
            <w:tcW w:w="1058" w:type="dxa"/>
          </w:tcPr>
          <w:p w:rsidR="004128C3" w:rsidRDefault="004128C3" w:rsidP="00572DFC">
            <w:pPr>
              <w:spacing w:before="60" w:after="60"/>
              <w:jc w:val="center"/>
              <w:rPr>
                <w:sz w:val="24"/>
              </w:rPr>
            </w:pPr>
            <w:r>
              <w:rPr>
                <w:sz w:val="24"/>
              </w:rPr>
              <w:t>Đv</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jc w:val="right"/>
              <w:rPr>
                <w:sz w:val="24"/>
              </w:rPr>
            </w:pPr>
            <w:r>
              <w:rPr>
                <w:sz w:val="24"/>
              </w:rPr>
              <w:t>3.2</w:t>
            </w:r>
          </w:p>
        </w:tc>
        <w:tc>
          <w:tcPr>
            <w:tcW w:w="4684" w:type="dxa"/>
          </w:tcPr>
          <w:p w:rsidR="004128C3" w:rsidRDefault="004128C3" w:rsidP="00572DFC">
            <w:pPr>
              <w:spacing w:before="60" w:after="60"/>
              <w:rPr>
                <w:sz w:val="24"/>
              </w:rPr>
            </w:pPr>
            <w:r>
              <w:rPr>
                <w:sz w:val="24"/>
              </w:rPr>
              <w:t>Số đơn vị đã tổ chức Hội nghị CBCC</w:t>
            </w:r>
          </w:p>
        </w:tc>
        <w:tc>
          <w:tcPr>
            <w:tcW w:w="1058" w:type="dxa"/>
          </w:tcPr>
          <w:p w:rsidR="004128C3" w:rsidRDefault="004128C3" w:rsidP="00572DFC">
            <w:pPr>
              <w:spacing w:before="60" w:after="60"/>
              <w:jc w:val="center"/>
              <w:rPr>
                <w:sz w:val="24"/>
              </w:rPr>
            </w:pPr>
            <w:r>
              <w:rPr>
                <w:sz w:val="24"/>
              </w:rPr>
              <w:t>Đv</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rPr>
                <w:b/>
                <w:i/>
                <w:sz w:val="24"/>
              </w:rPr>
            </w:pPr>
            <w:r>
              <w:rPr>
                <w:b/>
                <w:i/>
                <w:sz w:val="24"/>
              </w:rPr>
              <w:t>4</w:t>
            </w:r>
          </w:p>
        </w:tc>
        <w:tc>
          <w:tcPr>
            <w:tcW w:w="4684" w:type="dxa"/>
          </w:tcPr>
          <w:p w:rsidR="004128C3" w:rsidRDefault="004128C3" w:rsidP="00572DFC">
            <w:pPr>
              <w:spacing w:before="60" w:after="60"/>
              <w:rPr>
                <w:b/>
                <w:i/>
                <w:sz w:val="24"/>
              </w:rPr>
            </w:pPr>
            <w:r>
              <w:rPr>
                <w:b/>
                <w:i/>
                <w:sz w:val="24"/>
              </w:rPr>
              <w:t>Tổ chức Hội nghị người lao động (NLĐ)</w:t>
            </w:r>
          </w:p>
        </w:tc>
        <w:tc>
          <w:tcPr>
            <w:tcW w:w="1058" w:type="dxa"/>
          </w:tcPr>
          <w:p w:rsidR="004128C3" w:rsidRDefault="004128C3" w:rsidP="00572DFC">
            <w:pPr>
              <w:spacing w:before="60" w:after="60"/>
              <w:jc w:val="center"/>
              <w:rPr>
                <w:b/>
                <w:i/>
                <w:sz w:val="24"/>
              </w:rPr>
            </w:pPr>
            <w:r>
              <w:rPr>
                <w:b/>
                <w:i/>
                <w:sz w:val="24"/>
              </w:rPr>
              <w:t>DN</w:t>
            </w:r>
          </w:p>
        </w:tc>
        <w:tc>
          <w:tcPr>
            <w:tcW w:w="1205" w:type="dxa"/>
          </w:tcPr>
          <w:p w:rsidR="004128C3" w:rsidRDefault="004128C3" w:rsidP="00572DFC">
            <w:pPr>
              <w:spacing w:before="60" w:after="60"/>
              <w:rPr>
                <w:b/>
                <w:i/>
                <w:sz w:val="24"/>
              </w:rPr>
            </w:pPr>
          </w:p>
        </w:tc>
        <w:tc>
          <w:tcPr>
            <w:tcW w:w="2717" w:type="dxa"/>
          </w:tcPr>
          <w:p w:rsidR="004128C3" w:rsidRDefault="004128C3" w:rsidP="00572DFC">
            <w:pPr>
              <w:spacing w:before="60" w:after="60"/>
              <w:rPr>
                <w:b/>
                <w:i/>
                <w:sz w:val="24"/>
              </w:rPr>
            </w:pPr>
          </w:p>
        </w:tc>
      </w:tr>
      <w:tr w:rsidR="004128C3" w:rsidTr="00572DFC">
        <w:tc>
          <w:tcPr>
            <w:tcW w:w="656" w:type="dxa"/>
          </w:tcPr>
          <w:p w:rsidR="004128C3" w:rsidRDefault="004128C3" w:rsidP="00572DFC">
            <w:pPr>
              <w:spacing w:before="60" w:after="60"/>
              <w:jc w:val="right"/>
              <w:rPr>
                <w:sz w:val="24"/>
              </w:rPr>
            </w:pPr>
            <w:r>
              <w:rPr>
                <w:sz w:val="24"/>
              </w:rPr>
              <w:t>4.1</w:t>
            </w:r>
          </w:p>
        </w:tc>
        <w:tc>
          <w:tcPr>
            <w:tcW w:w="4684" w:type="dxa"/>
          </w:tcPr>
          <w:p w:rsidR="004128C3" w:rsidRDefault="004128C3" w:rsidP="00572DFC">
            <w:pPr>
              <w:spacing w:before="60" w:after="60"/>
              <w:rPr>
                <w:sz w:val="24"/>
              </w:rPr>
            </w:pPr>
            <w:r>
              <w:rPr>
                <w:sz w:val="24"/>
              </w:rPr>
              <w:t>Tổng số DN nhà nước</w:t>
            </w:r>
          </w:p>
        </w:tc>
        <w:tc>
          <w:tcPr>
            <w:tcW w:w="1058" w:type="dxa"/>
          </w:tcPr>
          <w:p w:rsidR="004128C3" w:rsidRDefault="004128C3" w:rsidP="00572DFC">
            <w:pPr>
              <w:spacing w:before="60" w:after="60"/>
              <w:jc w:val="center"/>
              <w:rPr>
                <w:sz w:val="24"/>
              </w:rPr>
            </w:pPr>
            <w:r>
              <w:rPr>
                <w:sz w:val="24"/>
              </w:rPr>
              <w:t>DN</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jc w:val="right"/>
              <w:rPr>
                <w:sz w:val="24"/>
              </w:rPr>
            </w:pPr>
            <w:r>
              <w:rPr>
                <w:sz w:val="24"/>
              </w:rPr>
              <w:t>4.2</w:t>
            </w:r>
          </w:p>
        </w:tc>
        <w:tc>
          <w:tcPr>
            <w:tcW w:w="4684" w:type="dxa"/>
          </w:tcPr>
          <w:p w:rsidR="004128C3" w:rsidRDefault="004128C3" w:rsidP="00572DFC">
            <w:pPr>
              <w:spacing w:before="60" w:after="60"/>
              <w:rPr>
                <w:sz w:val="24"/>
              </w:rPr>
            </w:pPr>
            <w:r>
              <w:rPr>
                <w:sz w:val="24"/>
              </w:rPr>
              <w:t>Tổng số DN ngoài nhà nước</w:t>
            </w:r>
          </w:p>
        </w:tc>
        <w:tc>
          <w:tcPr>
            <w:tcW w:w="1058" w:type="dxa"/>
          </w:tcPr>
          <w:p w:rsidR="004128C3" w:rsidRDefault="004128C3" w:rsidP="00572DFC">
            <w:pPr>
              <w:spacing w:before="60" w:after="60"/>
              <w:jc w:val="center"/>
              <w:rPr>
                <w:sz w:val="24"/>
              </w:rPr>
            </w:pPr>
            <w:r>
              <w:rPr>
                <w:sz w:val="24"/>
              </w:rPr>
              <w:t>DN</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rPr>
                <w:b/>
                <w:i/>
                <w:sz w:val="24"/>
              </w:rPr>
            </w:pPr>
            <w:r>
              <w:rPr>
                <w:b/>
                <w:i/>
                <w:sz w:val="24"/>
              </w:rPr>
              <w:t>5</w:t>
            </w:r>
          </w:p>
        </w:tc>
        <w:tc>
          <w:tcPr>
            <w:tcW w:w="4684" w:type="dxa"/>
          </w:tcPr>
          <w:p w:rsidR="004128C3" w:rsidRDefault="004128C3" w:rsidP="00572DFC">
            <w:pPr>
              <w:spacing w:before="60" w:after="60"/>
              <w:rPr>
                <w:b/>
                <w:i/>
                <w:sz w:val="24"/>
              </w:rPr>
            </w:pPr>
            <w:r>
              <w:rPr>
                <w:b/>
                <w:i/>
                <w:sz w:val="24"/>
              </w:rPr>
              <w:t>Tổ chức đối thoại tại DN</w:t>
            </w:r>
          </w:p>
        </w:tc>
        <w:tc>
          <w:tcPr>
            <w:tcW w:w="1058" w:type="dxa"/>
          </w:tcPr>
          <w:p w:rsidR="004128C3" w:rsidRDefault="004128C3" w:rsidP="00572DFC">
            <w:pPr>
              <w:spacing w:before="60" w:after="60"/>
              <w:jc w:val="center"/>
              <w:rPr>
                <w:b/>
                <w:i/>
                <w:sz w:val="24"/>
              </w:rPr>
            </w:pPr>
          </w:p>
        </w:tc>
        <w:tc>
          <w:tcPr>
            <w:tcW w:w="1205" w:type="dxa"/>
          </w:tcPr>
          <w:p w:rsidR="004128C3" w:rsidRDefault="004128C3" w:rsidP="00572DFC">
            <w:pPr>
              <w:spacing w:before="60" w:after="60"/>
              <w:rPr>
                <w:b/>
                <w:i/>
                <w:sz w:val="24"/>
              </w:rPr>
            </w:pPr>
          </w:p>
        </w:tc>
        <w:tc>
          <w:tcPr>
            <w:tcW w:w="2717" w:type="dxa"/>
          </w:tcPr>
          <w:p w:rsidR="004128C3" w:rsidRDefault="004128C3" w:rsidP="00572DFC">
            <w:pPr>
              <w:spacing w:before="60" w:after="60"/>
              <w:rPr>
                <w:b/>
                <w:i/>
                <w:sz w:val="24"/>
              </w:rPr>
            </w:pPr>
          </w:p>
        </w:tc>
      </w:tr>
      <w:tr w:rsidR="004128C3" w:rsidTr="00572DFC">
        <w:tc>
          <w:tcPr>
            <w:tcW w:w="656" w:type="dxa"/>
          </w:tcPr>
          <w:p w:rsidR="004128C3" w:rsidRDefault="004128C3" w:rsidP="00572DFC">
            <w:pPr>
              <w:spacing w:before="60" w:after="60"/>
              <w:jc w:val="right"/>
              <w:rPr>
                <w:sz w:val="24"/>
              </w:rPr>
            </w:pPr>
            <w:r>
              <w:rPr>
                <w:sz w:val="24"/>
              </w:rPr>
              <w:t>a</w:t>
            </w:r>
          </w:p>
        </w:tc>
        <w:tc>
          <w:tcPr>
            <w:tcW w:w="4684" w:type="dxa"/>
          </w:tcPr>
          <w:p w:rsidR="004128C3" w:rsidRDefault="004128C3" w:rsidP="00572DFC">
            <w:pPr>
              <w:spacing w:before="60" w:after="60"/>
              <w:rPr>
                <w:sz w:val="24"/>
              </w:rPr>
            </w:pPr>
            <w:r>
              <w:rPr>
                <w:sz w:val="24"/>
              </w:rPr>
              <w:t>Đối thoại định kỳ</w:t>
            </w:r>
          </w:p>
        </w:tc>
        <w:tc>
          <w:tcPr>
            <w:tcW w:w="1058" w:type="dxa"/>
          </w:tcPr>
          <w:p w:rsidR="004128C3" w:rsidRDefault="004128C3" w:rsidP="00572DFC">
            <w:pPr>
              <w:spacing w:before="60" w:after="60"/>
              <w:jc w:val="center"/>
              <w:rPr>
                <w:sz w:val="24"/>
              </w:rPr>
            </w:pPr>
            <w:r>
              <w:rPr>
                <w:sz w:val="24"/>
              </w:rPr>
              <w:t>Cuộc</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jc w:val="right"/>
              <w:rPr>
                <w:sz w:val="24"/>
              </w:rPr>
            </w:pPr>
            <w:r>
              <w:rPr>
                <w:sz w:val="24"/>
              </w:rPr>
              <w:t>b</w:t>
            </w:r>
          </w:p>
        </w:tc>
        <w:tc>
          <w:tcPr>
            <w:tcW w:w="4684" w:type="dxa"/>
          </w:tcPr>
          <w:p w:rsidR="004128C3" w:rsidRDefault="004128C3" w:rsidP="00572DFC">
            <w:pPr>
              <w:spacing w:before="60" w:after="60"/>
              <w:rPr>
                <w:sz w:val="24"/>
              </w:rPr>
            </w:pPr>
            <w:r>
              <w:rPr>
                <w:sz w:val="24"/>
              </w:rPr>
              <w:t>Đối thoại đột xuất</w:t>
            </w:r>
          </w:p>
        </w:tc>
        <w:tc>
          <w:tcPr>
            <w:tcW w:w="1058" w:type="dxa"/>
          </w:tcPr>
          <w:p w:rsidR="004128C3" w:rsidRDefault="004128C3" w:rsidP="00572DFC">
            <w:pPr>
              <w:spacing w:before="60" w:after="60"/>
              <w:jc w:val="center"/>
              <w:rPr>
                <w:sz w:val="24"/>
              </w:rPr>
            </w:pPr>
            <w:r>
              <w:rPr>
                <w:sz w:val="24"/>
              </w:rPr>
              <w:t>Cuộc</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rPr>
                <w:b/>
                <w:i/>
                <w:sz w:val="24"/>
              </w:rPr>
            </w:pPr>
            <w:r>
              <w:rPr>
                <w:b/>
                <w:i/>
                <w:sz w:val="24"/>
              </w:rPr>
              <w:t>6</w:t>
            </w:r>
          </w:p>
        </w:tc>
        <w:tc>
          <w:tcPr>
            <w:tcW w:w="4684" w:type="dxa"/>
          </w:tcPr>
          <w:p w:rsidR="004128C3" w:rsidRDefault="004128C3" w:rsidP="00572DFC">
            <w:pPr>
              <w:spacing w:before="60" w:after="60"/>
              <w:rPr>
                <w:i/>
                <w:sz w:val="24"/>
              </w:rPr>
            </w:pPr>
            <w:r>
              <w:rPr>
                <w:b/>
                <w:i/>
                <w:sz w:val="24"/>
              </w:rPr>
              <w:t>Hoạt động Ban thanh tra nhân dân</w:t>
            </w:r>
            <w:r>
              <w:rPr>
                <w:i/>
                <w:sz w:val="24"/>
              </w:rPr>
              <w:t xml:space="preserve"> (đối với CQ, ĐV, DN của Nhà nước, của tổ chức Chính trị, của tổ chức chính trị - xã hội)</w:t>
            </w:r>
          </w:p>
        </w:tc>
        <w:tc>
          <w:tcPr>
            <w:tcW w:w="1058" w:type="dxa"/>
          </w:tcPr>
          <w:p w:rsidR="004128C3" w:rsidRDefault="004128C3" w:rsidP="00572DFC">
            <w:pPr>
              <w:spacing w:before="60" w:after="60"/>
              <w:jc w:val="center"/>
              <w:rPr>
                <w:i/>
                <w:sz w:val="24"/>
              </w:rPr>
            </w:pPr>
          </w:p>
        </w:tc>
        <w:tc>
          <w:tcPr>
            <w:tcW w:w="1205" w:type="dxa"/>
          </w:tcPr>
          <w:p w:rsidR="004128C3" w:rsidRDefault="004128C3" w:rsidP="00572DFC">
            <w:pPr>
              <w:spacing w:before="60" w:after="60"/>
              <w:rPr>
                <w:i/>
                <w:sz w:val="24"/>
              </w:rPr>
            </w:pPr>
          </w:p>
        </w:tc>
        <w:tc>
          <w:tcPr>
            <w:tcW w:w="2717" w:type="dxa"/>
          </w:tcPr>
          <w:p w:rsidR="004128C3" w:rsidRDefault="004128C3" w:rsidP="00572DFC">
            <w:pPr>
              <w:spacing w:before="60" w:after="60"/>
              <w:rPr>
                <w:i/>
                <w:sz w:val="24"/>
              </w:rPr>
            </w:pPr>
          </w:p>
        </w:tc>
      </w:tr>
      <w:tr w:rsidR="004128C3" w:rsidTr="00572DFC">
        <w:tc>
          <w:tcPr>
            <w:tcW w:w="656" w:type="dxa"/>
          </w:tcPr>
          <w:p w:rsidR="004128C3" w:rsidRDefault="004128C3" w:rsidP="00572DFC">
            <w:pPr>
              <w:spacing w:before="60" w:after="60"/>
              <w:jc w:val="right"/>
              <w:rPr>
                <w:sz w:val="24"/>
              </w:rPr>
            </w:pPr>
            <w:r>
              <w:rPr>
                <w:sz w:val="24"/>
              </w:rPr>
              <w:t>6.1</w:t>
            </w:r>
          </w:p>
        </w:tc>
        <w:tc>
          <w:tcPr>
            <w:tcW w:w="4684" w:type="dxa"/>
          </w:tcPr>
          <w:p w:rsidR="004128C3" w:rsidRDefault="004128C3" w:rsidP="00572DFC">
            <w:pPr>
              <w:spacing w:before="60" w:after="60"/>
              <w:rPr>
                <w:sz w:val="24"/>
              </w:rPr>
            </w:pPr>
            <w:r>
              <w:rPr>
                <w:sz w:val="24"/>
              </w:rPr>
              <w:t>Số cơ quan, đơn vị, doanh nghiệp phải có Ban Thanh tra nhân dân</w:t>
            </w:r>
          </w:p>
        </w:tc>
        <w:tc>
          <w:tcPr>
            <w:tcW w:w="1058" w:type="dxa"/>
          </w:tcPr>
          <w:p w:rsidR="004128C3" w:rsidRDefault="004128C3" w:rsidP="00572DFC">
            <w:pPr>
              <w:spacing w:before="60" w:after="60"/>
              <w:jc w:val="center"/>
              <w:rPr>
                <w:b/>
                <w:i/>
                <w:sz w:val="24"/>
              </w:rPr>
            </w:pPr>
            <w:r>
              <w:rPr>
                <w:b/>
                <w:i/>
                <w:sz w:val="24"/>
              </w:rPr>
              <w:t>Đv</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jc w:val="center"/>
              <w:rPr>
                <w:sz w:val="24"/>
              </w:rPr>
            </w:pPr>
          </w:p>
        </w:tc>
      </w:tr>
      <w:tr w:rsidR="004128C3" w:rsidTr="00572DFC">
        <w:tc>
          <w:tcPr>
            <w:tcW w:w="656" w:type="dxa"/>
          </w:tcPr>
          <w:p w:rsidR="004128C3" w:rsidRDefault="004128C3" w:rsidP="00572DFC">
            <w:pPr>
              <w:spacing w:before="60" w:after="60"/>
              <w:jc w:val="right"/>
              <w:rPr>
                <w:sz w:val="24"/>
              </w:rPr>
            </w:pPr>
            <w:r>
              <w:rPr>
                <w:sz w:val="24"/>
              </w:rPr>
              <w:t>6.2</w:t>
            </w:r>
          </w:p>
        </w:tc>
        <w:tc>
          <w:tcPr>
            <w:tcW w:w="4684" w:type="dxa"/>
          </w:tcPr>
          <w:p w:rsidR="004128C3" w:rsidRDefault="004128C3" w:rsidP="00572DFC">
            <w:pPr>
              <w:spacing w:before="60" w:after="60"/>
              <w:rPr>
                <w:sz w:val="24"/>
              </w:rPr>
            </w:pPr>
            <w:r>
              <w:rPr>
                <w:sz w:val="24"/>
              </w:rPr>
              <w:t>Kết quả hoạt động</w:t>
            </w:r>
          </w:p>
        </w:tc>
        <w:tc>
          <w:tcPr>
            <w:tcW w:w="1058" w:type="dxa"/>
          </w:tcPr>
          <w:p w:rsidR="004128C3" w:rsidRDefault="004128C3" w:rsidP="00572DFC">
            <w:pPr>
              <w:spacing w:before="60" w:after="60"/>
              <w:jc w:val="center"/>
              <w:rPr>
                <w:sz w:val="24"/>
              </w:rPr>
            </w:pPr>
            <w:r>
              <w:rPr>
                <w:sz w:val="24"/>
              </w:rPr>
              <w:t>BTTr</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jc w:val="right"/>
              <w:rPr>
                <w:sz w:val="24"/>
              </w:rPr>
            </w:pPr>
            <w:r>
              <w:rPr>
                <w:sz w:val="24"/>
              </w:rPr>
              <w:t>a</w:t>
            </w:r>
          </w:p>
        </w:tc>
        <w:tc>
          <w:tcPr>
            <w:tcW w:w="4684" w:type="dxa"/>
          </w:tcPr>
          <w:p w:rsidR="004128C3" w:rsidRDefault="004128C3" w:rsidP="00572DFC">
            <w:pPr>
              <w:spacing w:before="60" w:after="60"/>
              <w:rPr>
                <w:sz w:val="24"/>
              </w:rPr>
            </w:pPr>
            <w:r>
              <w:rPr>
                <w:sz w:val="24"/>
              </w:rPr>
              <w:t xml:space="preserve">Tốt </w:t>
            </w:r>
          </w:p>
        </w:tc>
        <w:tc>
          <w:tcPr>
            <w:tcW w:w="1058" w:type="dxa"/>
          </w:tcPr>
          <w:p w:rsidR="004128C3" w:rsidRDefault="004128C3" w:rsidP="00572DFC">
            <w:pPr>
              <w:spacing w:before="60" w:after="60"/>
              <w:jc w:val="center"/>
              <w:rPr>
                <w:sz w:val="24"/>
              </w:rPr>
            </w:pPr>
            <w:r>
              <w:rPr>
                <w:sz w:val="24"/>
              </w:rPr>
              <w:t>BTTr</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jc w:val="right"/>
              <w:rPr>
                <w:sz w:val="24"/>
              </w:rPr>
            </w:pPr>
            <w:r>
              <w:rPr>
                <w:sz w:val="24"/>
              </w:rPr>
              <w:t>b</w:t>
            </w:r>
          </w:p>
        </w:tc>
        <w:tc>
          <w:tcPr>
            <w:tcW w:w="4684" w:type="dxa"/>
          </w:tcPr>
          <w:p w:rsidR="004128C3" w:rsidRDefault="004128C3" w:rsidP="00572DFC">
            <w:pPr>
              <w:spacing w:before="60" w:after="60"/>
              <w:rPr>
                <w:sz w:val="24"/>
              </w:rPr>
            </w:pPr>
            <w:r>
              <w:rPr>
                <w:sz w:val="24"/>
              </w:rPr>
              <w:t>Khá</w:t>
            </w:r>
          </w:p>
        </w:tc>
        <w:tc>
          <w:tcPr>
            <w:tcW w:w="1058" w:type="dxa"/>
          </w:tcPr>
          <w:p w:rsidR="004128C3" w:rsidRDefault="004128C3" w:rsidP="00572DFC">
            <w:pPr>
              <w:spacing w:before="60" w:after="60"/>
              <w:jc w:val="center"/>
              <w:rPr>
                <w:sz w:val="24"/>
              </w:rPr>
            </w:pPr>
            <w:r>
              <w:rPr>
                <w:sz w:val="24"/>
              </w:rPr>
              <w:t>BTTr</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jc w:val="right"/>
              <w:rPr>
                <w:sz w:val="24"/>
              </w:rPr>
            </w:pPr>
            <w:r>
              <w:rPr>
                <w:sz w:val="24"/>
              </w:rPr>
              <w:t>c</w:t>
            </w:r>
          </w:p>
        </w:tc>
        <w:tc>
          <w:tcPr>
            <w:tcW w:w="4684" w:type="dxa"/>
          </w:tcPr>
          <w:p w:rsidR="004128C3" w:rsidRDefault="004128C3" w:rsidP="00572DFC">
            <w:pPr>
              <w:spacing w:before="60" w:after="60"/>
              <w:rPr>
                <w:sz w:val="24"/>
              </w:rPr>
            </w:pPr>
            <w:r>
              <w:rPr>
                <w:sz w:val="24"/>
              </w:rPr>
              <w:t>Trung bình</w:t>
            </w:r>
          </w:p>
        </w:tc>
        <w:tc>
          <w:tcPr>
            <w:tcW w:w="1058" w:type="dxa"/>
          </w:tcPr>
          <w:p w:rsidR="004128C3" w:rsidRDefault="004128C3" w:rsidP="00572DFC">
            <w:pPr>
              <w:spacing w:before="60" w:after="60"/>
              <w:jc w:val="center"/>
              <w:rPr>
                <w:sz w:val="24"/>
              </w:rPr>
            </w:pPr>
            <w:r>
              <w:rPr>
                <w:sz w:val="24"/>
              </w:rPr>
              <w:t>BTTr</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rPr>
                <w:b/>
                <w:i/>
                <w:sz w:val="24"/>
              </w:rPr>
            </w:pPr>
            <w:r>
              <w:rPr>
                <w:b/>
                <w:i/>
                <w:sz w:val="24"/>
              </w:rPr>
              <w:t>7</w:t>
            </w:r>
          </w:p>
        </w:tc>
        <w:tc>
          <w:tcPr>
            <w:tcW w:w="4684" w:type="dxa"/>
          </w:tcPr>
          <w:p w:rsidR="004128C3" w:rsidRDefault="004128C3" w:rsidP="00572DFC">
            <w:pPr>
              <w:spacing w:before="60" w:after="60"/>
              <w:rPr>
                <w:b/>
                <w:i/>
                <w:sz w:val="24"/>
              </w:rPr>
            </w:pPr>
            <w:r>
              <w:rPr>
                <w:b/>
                <w:i/>
                <w:sz w:val="24"/>
              </w:rPr>
              <w:t>Quan hệ lao động</w:t>
            </w:r>
          </w:p>
        </w:tc>
        <w:tc>
          <w:tcPr>
            <w:tcW w:w="1058" w:type="dxa"/>
          </w:tcPr>
          <w:p w:rsidR="004128C3" w:rsidRDefault="004128C3" w:rsidP="00572DFC">
            <w:pPr>
              <w:spacing w:before="60" w:after="60"/>
              <w:jc w:val="center"/>
              <w:rPr>
                <w:sz w:val="24"/>
              </w:rPr>
            </w:pP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jc w:val="right"/>
              <w:rPr>
                <w:sz w:val="24"/>
              </w:rPr>
            </w:pPr>
            <w:r>
              <w:rPr>
                <w:sz w:val="24"/>
              </w:rPr>
              <w:t>7.1</w:t>
            </w:r>
          </w:p>
        </w:tc>
        <w:tc>
          <w:tcPr>
            <w:tcW w:w="4684" w:type="dxa"/>
          </w:tcPr>
          <w:p w:rsidR="004128C3" w:rsidRDefault="004128C3" w:rsidP="00572DFC">
            <w:pPr>
              <w:spacing w:before="60" w:after="60"/>
              <w:jc w:val="both"/>
              <w:rPr>
                <w:sz w:val="24"/>
              </w:rPr>
            </w:pPr>
            <w:r>
              <w:rPr>
                <w:sz w:val="24"/>
              </w:rPr>
              <w:t>Số DN có Thỏa ước lao động tập thể</w:t>
            </w:r>
          </w:p>
        </w:tc>
        <w:tc>
          <w:tcPr>
            <w:tcW w:w="1058" w:type="dxa"/>
          </w:tcPr>
          <w:p w:rsidR="004128C3" w:rsidRDefault="004128C3" w:rsidP="00572DFC">
            <w:pPr>
              <w:spacing w:before="60" w:after="60"/>
              <w:jc w:val="center"/>
              <w:rPr>
                <w:sz w:val="24"/>
              </w:rPr>
            </w:pPr>
            <w:r>
              <w:rPr>
                <w:sz w:val="24"/>
              </w:rPr>
              <w:t>Cái</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r w:rsidR="004128C3" w:rsidTr="00572DFC">
        <w:tc>
          <w:tcPr>
            <w:tcW w:w="656" w:type="dxa"/>
          </w:tcPr>
          <w:p w:rsidR="004128C3" w:rsidRDefault="004128C3" w:rsidP="00572DFC">
            <w:pPr>
              <w:spacing w:before="60" w:after="60"/>
              <w:jc w:val="right"/>
              <w:rPr>
                <w:sz w:val="24"/>
              </w:rPr>
            </w:pPr>
            <w:r>
              <w:rPr>
                <w:sz w:val="24"/>
              </w:rPr>
              <w:t>7.2</w:t>
            </w:r>
          </w:p>
        </w:tc>
        <w:tc>
          <w:tcPr>
            <w:tcW w:w="4684" w:type="dxa"/>
          </w:tcPr>
          <w:p w:rsidR="004128C3" w:rsidRDefault="004128C3" w:rsidP="00572DFC">
            <w:pPr>
              <w:spacing w:before="60" w:after="60"/>
              <w:rPr>
                <w:sz w:val="24"/>
              </w:rPr>
            </w:pPr>
            <w:r>
              <w:rPr>
                <w:sz w:val="24"/>
              </w:rPr>
              <w:t>Số cuộc đình công xảy ra trong kỳ báo cáo</w:t>
            </w:r>
          </w:p>
        </w:tc>
        <w:tc>
          <w:tcPr>
            <w:tcW w:w="1058" w:type="dxa"/>
          </w:tcPr>
          <w:p w:rsidR="004128C3" w:rsidRDefault="004128C3" w:rsidP="00572DFC">
            <w:pPr>
              <w:spacing w:before="60" w:after="60"/>
              <w:jc w:val="center"/>
              <w:rPr>
                <w:sz w:val="24"/>
              </w:rPr>
            </w:pPr>
            <w:r>
              <w:rPr>
                <w:sz w:val="24"/>
              </w:rPr>
              <w:t>Cuộc</w:t>
            </w:r>
          </w:p>
        </w:tc>
        <w:tc>
          <w:tcPr>
            <w:tcW w:w="1205" w:type="dxa"/>
          </w:tcPr>
          <w:p w:rsidR="004128C3" w:rsidRDefault="004128C3" w:rsidP="00572DFC">
            <w:pPr>
              <w:spacing w:before="60" w:after="60"/>
              <w:rPr>
                <w:sz w:val="24"/>
              </w:rPr>
            </w:pPr>
          </w:p>
        </w:tc>
        <w:tc>
          <w:tcPr>
            <w:tcW w:w="2717" w:type="dxa"/>
          </w:tcPr>
          <w:p w:rsidR="004128C3" w:rsidRDefault="004128C3" w:rsidP="00572DFC">
            <w:pPr>
              <w:spacing w:before="60" w:after="60"/>
              <w:rPr>
                <w:sz w:val="24"/>
              </w:rPr>
            </w:pPr>
          </w:p>
        </w:tc>
      </w:tr>
    </w:tbl>
    <w:p w:rsidR="004128C3" w:rsidRDefault="004128C3" w:rsidP="000607B9">
      <w:pPr>
        <w:ind w:firstLine="3960"/>
        <w:jc w:val="center"/>
        <w:rPr>
          <w:i/>
          <w:sz w:val="16"/>
        </w:rPr>
      </w:pPr>
    </w:p>
    <w:p w:rsidR="004128C3" w:rsidRPr="000F0084" w:rsidRDefault="004128C3" w:rsidP="000607B9">
      <w:pPr>
        <w:tabs>
          <w:tab w:val="left" w:pos="7320"/>
        </w:tabs>
        <w:rPr>
          <w:b/>
        </w:rPr>
      </w:pPr>
      <w:r>
        <w:rPr>
          <w:b/>
        </w:rPr>
        <w:tab/>
        <w:t>Người lập</w:t>
      </w:r>
    </w:p>
    <w:p w:rsidR="004128C3" w:rsidRPr="000F0084" w:rsidRDefault="004128C3" w:rsidP="000607B9">
      <w:pPr>
        <w:rPr>
          <w:b/>
        </w:rPr>
      </w:pPr>
    </w:p>
    <w:p w:rsidR="004128C3" w:rsidRPr="000F0084" w:rsidRDefault="004128C3" w:rsidP="000607B9">
      <w:pPr>
        <w:rPr>
          <w:b/>
        </w:rPr>
      </w:pPr>
    </w:p>
    <w:p w:rsidR="004128C3" w:rsidRPr="000F0084" w:rsidRDefault="004128C3" w:rsidP="000607B9">
      <w:pPr>
        <w:rPr>
          <w:b/>
        </w:rPr>
      </w:pPr>
    </w:p>
    <w:p w:rsidR="004128C3" w:rsidRPr="000F0084" w:rsidRDefault="004128C3" w:rsidP="000607B9">
      <w:pPr>
        <w:rPr>
          <w:b/>
        </w:rPr>
      </w:pPr>
    </w:p>
    <w:p w:rsidR="004128C3" w:rsidRDefault="004128C3"/>
    <w:sectPr w:rsidR="004128C3" w:rsidSect="008968F9">
      <w:pgSz w:w="11907" w:h="16840" w:code="9"/>
      <w:pgMar w:top="964" w:right="1134" w:bottom="73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7583B"/>
    <w:multiLevelType w:val="hybridMultilevel"/>
    <w:tmpl w:val="557E387A"/>
    <w:lvl w:ilvl="0" w:tplc="FAAC538A">
      <w:start w:val="4"/>
      <w:numFmt w:val="bullet"/>
      <w:lvlText w:val="-"/>
      <w:lvlJc w:val="left"/>
      <w:pPr>
        <w:ind w:left="3240" w:hanging="360"/>
      </w:pPr>
      <w:rPr>
        <w:rFonts w:ascii="Times New Roman" w:eastAsia="Times New Roman" w:hAnsi="Times New Roman" w:hint="default"/>
        <w:i/>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7B9"/>
    <w:rsid w:val="000102EE"/>
    <w:rsid w:val="000122E2"/>
    <w:rsid w:val="00021802"/>
    <w:rsid w:val="000607B9"/>
    <w:rsid w:val="00067525"/>
    <w:rsid w:val="000B1CAD"/>
    <w:rsid w:val="000F0084"/>
    <w:rsid w:val="000F720A"/>
    <w:rsid w:val="00107B17"/>
    <w:rsid w:val="00120F97"/>
    <w:rsid w:val="0012394A"/>
    <w:rsid w:val="00132485"/>
    <w:rsid w:val="0017608D"/>
    <w:rsid w:val="001A5811"/>
    <w:rsid w:val="002115F2"/>
    <w:rsid w:val="002633BB"/>
    <w:rsid w:val="002825D1"/>
    <w:rsid w:val="002E1A28"/>
    <w:rsid w:val="002F362B"/>
    <w:rsid w:val="002F6B8C"/>
    <w:rsid w:val="002F7BEE"/>
    <w:rsid w:val="00333C6C"/>
    <w:rsid w:val="003C54AE"/>
    <w:rsid w:val="003E2D06"/>
    <w:rsid w:val="003F5917"/>
    <w:rsid w:val="004128C3"/>
    <w:rsid w:val="0043161C"/>
    <w:rsid w:val="004414A2"/>
    <w:rsid w:val="00487820"/>
    <w:rsid w:val="00494D4F"/>
    <w:rsid w:val="004B7082"/>
    <w:rsid w:val="005529D5"/>
    <w:rsid w:val="00554833"/>
    <w:rsid w:val="00572DFC"/>
    <w:rsid w:val="005A6B02"/>
    <w:rsid w:val="005C7035"/>
    <w:rsid w:val="006706EC"/>
    <w:rsid w:val="00683A42"/>
    <w:rsid w:val="006B4618"/>
    <w:rsid w:val="006D07FD"/>
    <w:rsid w:val="006E1EDB"/>
    <w:rsid w:val="007124D4"/>
    <w:rsid w:val="007A7C23"/>
    <w:rsid w:val="007C56EB"/>
    <w:rsid w:val="00815AB5"/>
    <w:rsid w:val="0082200B"/>
    <w:rsid w:val="0086652D"/>
    <w:rsid w:val="008968F9"/>
    <w:rsid w:val="008A19B3"/>
    <w:rsid w:val="0092236E"/>
    <w:rsid w:val="0096225A"/>
    <w:rsid w:val="0096514A"/>
    <w:rsid w:val="00A05D80"/>
    <w:rsid w:val="00A3412C"/>
    <w:rsid w:val="00A70E14"/>
    <w:rsid w:val="00AF6E3B"/>
    <w:rsid w:val="00B06596"/>
    <w:rsid w:val="00B14343"/>
    <w:rsid w:val="00B5336E"/>
    <w:rsid w:val="00BB4DE9"/>
    <w:rsid w:val="00BB7715"/>
    <w:rsid w:val="00C1002A"/>
    <w:rsid w:val="00C10D38"/>
    <w:rsid w:val="00C55A07"/>
    <w:rsid w:val="00C62698"/>
    <w:rsid w:val="00CC0928"/>
    <w:rsid w:val="00D15FCD"/>
    <w:rsid w:val="00D44609"/>
    <w:rsid w:val="00DA50FB"/>
    <w:rsid w:val="00DC0831"/>
    <w:rsid w:val="00E17823"/>
    <w:rsid w:val="00E4168F"/>
    <w:rsid w:val="00E612D2"/>
    <w:rsid w:val="00E6147C"/>
    <w:rsid w:val="00EB07C3"/>
    <w:rsid w:val="00EC2FD5"/>
    <w:rsid w:val="00F5585E"/>
    <w:rsid w:val="00F67C11"/>
    <w:rsid w:val="00FB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B9"/>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uiPriority w:val="99"/>
    <w:rsid w:val="000607B9"/>
    <w:rPr>
      <w:rFonts w:cs="Times New Roman"/>
    </w:rPr>
  </w:style>
  <w:style w:type="paragraph" w:styleId="ListParagraph">
    <w:name w:val="List Paragraph"/>
    <w:basedOn w:val="Normal"/>
    <w:uiPriority w:val="99"/>
    <w:qFormat/>
    <w:rsid w:val="00C62698"/>
    <w:pPr>
      <w:ind w:left="720"/>
      <w:contextualSpacing/>
    </w:pPr>
  </w:style>
  <w:style w:type="paragraph" w:styleId="BalloonText">
    <w:name w:val="Balloon Text"/>
    <w:basedOn w:val="Normal"/>
    <w:link w:val="BalloonTextChar"/>
    <w:uiPriority w:val="99"/>
    <w:semiHidden/>
    <w:rsid w:val="000B1CAD"/>
    <w:rPr>
      <w:rFonts w:ascii="Tahoma" w:hAnsi="Tahoma" w:cs="Tahoma"/>
      <w:sz w:val="16"/>
      <w:szCs w:val="16"/>
    </w:rPr>
  </w:style>
  <w:style w:type="character" w:customStyle="1" w:styleId="BalloonTextChar">
    <w:name w:val="Balloon Text Char"/>
    <w:link w:val="BalloonText"/>
    <w:uiPriority w:val="99"/>
    <w:semiHidden/>
    <w:locked/>
    <w:rsid w:val="000B1C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1015</Words>
  <Characters>5788</Characters>
  <Application>Microsoft Office Word</Application>
  <DocSecurity>0</DocSecurity>
  <Lines>48</Lines>
  <Paragraphs>13</Paragraphs>
  <ScaleCrop>false</ScaleCrop>
  <Company>Admin</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LIÊN ĐOÀN LAO ĐỘNG VIỆT NAM</dc:title>
  <dc:subject/>
  <dc:creator>Admin</dc:creator>
  <cp:keywords/>
  <dc:description/>
  <cp:lastModifiedBy>Admin</cp:lastModifiedBy>
  <cp:revision>154</cp:revision>
  <cp:lastPrinted>2019-12-18T08:20:00Z</cp:lastPrinted>
  <dcterms:created xsi:type="dcterms:W3CDTF">2019-12-18T03:09:00Z</dcterms:created>
  <dcterms:modified xsi:type="dcterms:W3CDTF">2019-12-20T08:00:00Z</dcterms:modified>
</cp:coreProperties>
</file>